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6EE8" w14:textId="23EA51D8" w:rsidR="001A7792" w:rsidRDefault="001A7792" w:rsidP="001A7792">
      <w:pPr>
        <w:pStyle w:val="Heading1"/>
        <w:jc w:val="center"/>
      </w:pPr>
      <w:bookmarkStart w:id="0" w:name="_Toc198134588"/>
      <w:bookmarkStart w:id="1" w:name="_Toc200039314"/>
      <w:r>
        <w:t xml:space="preserve">Participant </w:t>
      </w:r>
      <w:r w:rsidR="002F568A" w:rsidRPr="002F568A">
        <w:t>P</w:t>
      </w:r>
      <w:r w:rsidR="00FE7F8E" w:rsidRPr="002F568A">
        <w:t xml:space="preserve">rocedures </w:t>
      </w:r>
      <w:r>
        <w:t>Template</w:t>
      </w:r>
      <w:bookmarkEnd w:id="0"/>
      <w:bookmarkEnd w:id="1"/>
    </w:p>
    <w:p w14:paraId="4FB57EBC" w14:textId="77777777" w:rsidR="001A7792" w:rsidRPr="00C2039D" w:rsidRDefault="001A7792" w:rsidP="009A2BB4">
      <w:pPr>
        <w:contextualSpacing/>
      </w:pPr>
    </w:p>
    <w:p w14:paraId="07D25304" w14:textId="2B7242A0" w:rsidR="00FE7F8E" w:rsidRPr="001A7792" w:rsidRDefault="001A7792" w:rsidP="009A2BB4">
      <w:pPr>
        <w:contextualSpacing/>
        <w:rPr>
          <w:rFonts w:cs="Arial"/>
          <w:highlight w:val="yellow"/>
        </w:rPr>
      </w:pPr>
      <w:r w:rsidRPr="001A7792">
        <w:rPr>
          <w:rFonts w:cs="Arial"/>
        </w:rPr>
        <w:t xml:space="preserve">This is for </w:t>
      </w:r>
      <w:r w:rsidRPr="00844CE2">
        <w:rPr>
          <w:rFonts w:cs="Arial"/>
          <w:color w:val="FF0000"/>
        </w:rPr>
        <w:t>&lt;describe participant group, e.g., amputee, non-amputee, etc.&gt;</w:t>
      </w:r>
      <w:r w:rsidRPr="001A7792">
        <w:rPr>
          <w:rFonts w:cs="Arial"/>
          <w:color w:val="FF0000"/>
        </w:rPr>
        <w:t xml:space="preserve"> </w:t>
      </w:r>
      <w:r>
        <w:rPr>
          <w:rFonts w:cs="Arial"/>
        </w:rPr>
        <w:t>p</w:t>
      </w:r>
      <w:r w:rsidR="00FE7F8E" w:rsidRPr="001A7792">
        <w:rPr>
          <w:rFonts w:cs="Arial"/>
        </w:rPr>
        <w:t xml:space="preserve">articipant </w:t>
      </w:r>
      <w:r>
        <w:rPr>
          <w:rFonts w:cs="Arial"/>
        </w:rPr>
        <w:t>g</w:t>
      </w:r>
      <w:r w:rsidR="00FE7F8E" w:rsidRPr="001A7792">
        <w:rPr>
          <w:rFonts w:cs="Arial"/>
        </w:rPr>
        <w:t>roup</w:t>
      </w:r>
      <w:r w:rsidR="00F024D9">
        <w:rPr>
          <w:rFonts w:cs="Arial"/>
        </w:rPr>
        <w:t xml:space="preserve">. </w:t>
      </w:r>
    </w:p>
    <w:p w14:paraId="2AC78876" w14:textId="77777777" w:rsidR="00FE7F8E" w:rsidRPr="00915C59" w:rsidRDefault="00FE7F8E" w:rsidP="009A2BB4">
      <w:pPr>
        <w:contextualSpacing/>
        <w:jc w:val="center"/>
        <w:rPr>
          <w:rFonts w:cs="Arial"/>
          <w:b/>
        </w:rPr>
      </w:pPr>
    </w:p>
    <w:p w14:paraId="43CADFB3" w14:textId="74E1BFFC" w:rsidR="00FE7F8E" w:rsidRPr="00915C59" w:rsidRDefault="00FE7F8E" w:rsidP="009A2BB4">
      <w:pPr>
        <w:contextualSpacing/>
        <w:rPr>
          <w:rFonts w:cs="Arial"/>
          <w:b/>
        </w:rPr>
      </w:pPr>
      <w:r w:rsidRPr="00915C59">
        <w:rPr>
          <w:rFonts w:cs="Arial"/>
          <w:b/>
        </w:rPr>
        <w:t xml:space="preserve">Number of Participants </w:t>
      </w:r>
      <w:r>
        <w:rPr>
          <w:rFonts w:cs="Arial"/>
          <w:b/>
        </w:rPr>
        <w:t>in</w:t>
      </w:r>
      <w:r w:rsidRPr="00915C59">
        <w:rPr>
          <w:rFonts w:cs="Arial"/>
          <w:b/>
        </w:rPr>
        <w:t xml:space="preserve"> th</w:t>
      </w:r>
      <w:r w:rsidR="00915C59">
        <w:rPr>
          <w:rFonts w:cs="Arial"/>
          <w:b/>
        </w:rPr>
        <w:t>is</w:t>
      </w:r>
      <w:r w:rsidRPr="00915C59">
        <w:rPr>
          <w:rFonts w:cs="Arial"/>
          <w:b/>
        </w:rPr>
        <w:t xml:space="preserve"> </w:t>
      </w:r>
      <w:r w:rsidR="00915C59">
        <w:rPr>
          <w:rFonts w:cs="Arial"/>
          <w:b/>
        </w:rPr>
        <w:t>G</w:t>
      </w:r>
      <w:r w:rsidRPr="00915C59">
        <w:rPr>
          <w:rFonts w:cs="Arial"/>
          <w:b/>
        </w:rPr>
        <w:t xml:space="preserve">roup: </w:t>
      </w:r>
    </w:p>
    <w:p w14:paraId="58F49EC8" w14:textId="64401A4B" w:rsidR="00FE7F8E" w:rsidRPr="00915C59" w:rsidRDefault="00EC3A4B" w:rsidP="009A2BB4">
      <w:pPr>
        <w:numPr>
          <w:ilvl w:val="0"/>
          <w:numId w:val="55"/>
        </w:numPr>
        <w:contextualSpacing/>
        <w:rPr>
          <w:rFonts w:cs="Arial"/>
        </w:rPr>
      </w:pPr>
      <w:r w:rsidRPr="00EC3A4B">
        <w:rPr>
          <w:rFonts w:cs="Arial"/>
          <w:color w:val="FF0000"/>
        </w:rPr>
        <w:t>&lt;insert information&gt;</w:t>
      </w:r>
    </w:p>
    <w:p w14:paraId="3B7C46CF" w14:textId="77777777" w:rsidR="00FE7F8E" w:rsidRPr="00915C59" w:rsidRDefault="00FE7F8E" w:rsidP="009A2BB4">
      <w:pPr>
        <w:contextualSpacing/>
        <w:rPr>
          <w:rFonts w:cs="Arial"/>
        </w:rPr>
      </w:pPr>
    </w:p>
    <w:p w14:paraId="29B5391C" w14:textId="0C75BBC6" w:rsidR="00FE7F8E" w:rsidRPr="00915C59" w:rsidRDefault="00FE7F8E" w:rsidP="009A2BB4">
      <w:pPr>
        <w:contextualSpacing/>
        <w:rPr>
          <w:rFonts w:cs="Arial"/>
          <w:b/>
        </w:rPr>
      </w:pPr>
      <w:r w:rsidRPr="00915C59">
        <w:rPr>
          <w:rFonts w:cs="Arial"/>
          <w:b/>
        </w:rPr>
        <w:t xml:space="preserve">Inclusion/Exclusion </w:t>
      </w:r>
      <w:r w:rsidR="00915C59">
        <w:rPr>
          <w:rFonts w:cs="Arial"/>
          <w:b/>
        </w:rPr>
        <w:t xml:space="preserve">Criteria </w:t>
      </w:r>
      <w:r w:rsidRPr="00915C59">
        <w:rPr>
          <w:rFonts w:cs="Arial"/>
          <w:b/>
        </w:rPr>
        <w:t xml:space="preserve">for this </w:t>
      </w:r>
      <w:r w:rsidR="00915C59">
        <w:rPr>
          <w:rFonts w:cs="Arial"/>
          <w:b/>
        </w:rPr>
        <w:t>G</w:t>
      </w:r>
      <w:r w:rsidRPr="00915C59">
        <w:rPr>
          <w:rFonts w:cs="Arial"/>
          <w:b/>
        </w:rPr>
        <w:t>roup:</w:t>
      </w:r>
    </w:p>
    <w:p w14:paraId="285CACB5" w14:textId="520C17E2" w:rsidR="00FE7F8E" w:rsidRDefault="00512234" w:rsidP="009A2BB4">
      <w:pPr>
        <w:numPr>
          <w:ilvl w:val="0"/>
          <w:numId w:val="48"/>
        </w:numPr>
        <w:contextualSpacing/>
        <w:rPr>
          <w:rFonts w:cs="Arial"/>
        </w:rPr>
      </w:pPr>
      <w:r>
        <w:rPr>
          <w:rFonts w:cs="Arial"/>
        </w:rPr>
        <w:t>Inclusion criteria:</w:t>
      </w:r>
      <w:r w:rsidR="00EC3A4B">
        <w:rPr>
          <w:rFonts w:cs="Arial"/>
        </w:rPr>
        <w:t xml:space="preserve"> </w:t>
      </w:r>
      <w:r w:rsidR="00EC3A4B" w:rsidRPr="00EC3A4B">
        <w:rPr>
          <w:rFonts w:cs="Arial"/>
          <w:color w:val="FF0000"/>
        </w:rPr>
        <w:t>&lt;insert information&gt;</w:t>
      </w:r>
    </w:p>
    <w:p w14:paraId="75048499" w14:textId="12002B07" w:rsidR="00512234" w:rsidRPr="00915C59" w:rsidRDefault="00512234" w:rsidP="009A2BB4">
      <w:pPr>
        <w:numPr>
          <w:ilvl w:val="0"/>
          <w:numId w:val="48"/>
        </w:numPr>
        <w:contextualSpacing/>
        <w:rPr>
          <w:rFonts w:cs="Arial"/>
        </w:rPr>
      </w:pPr>
      <w:r>
        <w:rPr>
          <w:rFonts w:cs="Arial"/>
        </w:rPr>
        <w:t xml:space="preserve">Exclusion criteria: </w:t>
      </w:r>
      <w:r w:rsidR="00EC3A4B" w:rsidRPr="00EC3A4B">
        <w:rPr>
          <w:rFonts w:cs="Arial"/>
          <w:color w:val="FF0000"/>
        </w:rPr>
        <w:t>&lt;insert information&gt;</w:t>
      </w:r>
    </w:p>
    <w:p w14:paraId="065A64D0" w14:textId="77777777" w:rsidR="00FE7F8E" w:rsidRPr="00915C59" w:rsidRDefault="00FE7F8E" w:rsidP="009A2BB4">
      <w:pPr>
        <w:contextualSpacing/>
        <w:rPr>
          <w:rFonts w:cs="Arial"/>
        </w:rPr>
      </w:pPr>
    </w:p>
    <w:p w14:paraId="54DA36DC" w14:textId="4C0D86EC" w:rsidR="00FE7F8E" w:rsidRPr="00915C59" w:rsidRDefault="00FE7F8E" w:rsidP="009A2BB4">
      <w:pPr>
        <w:contextualSpacing/>
        <w:rPr>
          <w:rFonts w:cs="Arial"/>
          <w:b/>
        </w:rPr>
      </w:pPr>
      <w:r w:rsidRPr="00915C59">
        <w:rPr>
          <w:rFonts w:cs="Arial"/>
          <w:b/>
        </w:rPr>
        <w:t xml:space="preserve">Recruitment Methods for this </w:t>
      </w:r>
      <w:r w:rsidR="00915C59">
        <w:rPr>
          <w:rFonts w:cs="Arial"/>
          <w:b/>
        </w:rPr>
        <w:t>G</w:t>
      </w:r>
      <w:r w:rsidRPr="00915C59">
        <w:rPr>
          <w:rFonts w:cs="Arial"/>
          <w:b/>
        </w:rPr>
        <w:t xml:space="preserve">roup: </w:t>
      </w:r>
    </w:p>
    <w:p w14:paraId="527771B5" w14:textId="770E31F7" w:rsidR="00FE7F8E" w:rsidRPr="00915C59" w:rsidRDefault="00FE7F8E" w:rsidP="009A2BB4">
      <w:pPr>
        <w:numPr>
          <w:ilvl w:val="0"/>
          <w:numId w:val="49"/>
        </w:numPr>
        <w:contextualSpacing/>
        <w:rPr>
          <w:rFonts w:cs="Arial"/>
        </w:rPr>
      </w:pPr>
      <w:r w:rsidRPr="00915C59">
        <w:rPr>
          <w:rFonts w:cs="Arial"/>
        </w:rPr>
        <w:t xml:space="preserve">Participants will be recruited through </w:t>
      </w:r>
      <w:r w:rsidR="00915C59" w:rsidRPr="00EC3A4B">
        <w:rPr>
          <w:rFonts w:cs="Arial"/>
          <w:color w:val="FF0000"/>
        </w:rPr>
        <w:t>&lt;insert information&gt;</w:t>
      </w:r>
    </w:p>
    <w:p w14:paraId="4B521A26" w14:textId="3B3FA806" w:rsidR="00FE7F8E" w:rsidRPr="00915C59" w:rsidRDefault="00FE7F8E" w:rsidP="009A2BB4">
      <w:pPr>
        <w:numPr>
          <w:ilvl w:val="0"/>
          <w:numId w:val="49"/>
        </w:numPr>
        <w:contextualSpacing/>
        <w:rPr>
          <w:rFonts w:cs="Arial"/>
        </w:rPr>
      </w:pPr>
      <w:r w:rsidRPr="00915C59">
        <w:rPr>
          <w:rFonts w:cs="Arial"/>
        </w:rPr>
        <w:t xml:space="preserve">Please </w:t>
      </w:r>
      <w:r w:rsidR="00915C59">
        <w:rPr>
          <w:rFonts w:cs="Arial"/>
        </w:rPr>
        <w:t xml:space="preserve">review the following uploaded recruitment </w:t>
      </w:r>
      <w:r w:rsidR="00512234">
        <w:rPr>
          <w:rFonts w:cs="Arial"/>
        </w:rPr>
        <w:t>materials</w:t>
      </w:r>
      <w:r w:rsidRPr="00915C59">
        <w:rPr>
          <w:rFonts w:cs="Arial"/>
        </w:rPr>
        <w:t>:</w:t>
      </w:r>
      <w:r w:rsidR="00915C59">
        <w:rPr>
          <w:rFonts w:cs="Arial"/>
        </w:rPr>
        <w:t xml:space="preserve"> </w:t>
      </w:r>
      <w:r w:rsidR="00915C59" w:rsidRPr="00EC3A4B">
        <w:rPr>
          <w:rFonts w:cs="Arial"/>
          <w:color w:val="FF0000"/>
        </w:rPr>
        <w:t xml:space="preserve">&lt;list the file names of the recruitment materials uploaded, e.g., 12345 recruitment email for </w:t>
      </w:r>
      <w:proofErr w:type="spellStart"/>
      <w:r w:rsidR="00915C59" w:rsidRPr="00EC3A4B">
        <w:rPr>
          <w:rFonts w:cs="Arial"/>
          <w:color w:val="FF0000"/>
        </w:rPr>
        <w:t>non amputees</w:t>
      </w:r>
      <w:proofErr w:type="spellEnd"/>
      <w:r w:rsidR="00915C59" w:rsidRPr="00EC3A4B">
        <w:rPr>
          <w:rFonts w:cs="Arial"/>
          <w:color w:val="FF0000"/>
        </w:rPr>
        <w:t xml:space="preserve"> or 12345 verbal recruitment script</w:t>
      </w:r>
      <w:r w:rsidR="00512234" w:rsidRPr="00EC3A4B">
        <w:rPr>
          <w:rFonts w:cs="Arial"/>
          <w:color w:val="FF0000"/>
        </w:rPr>
        <w:t xml:space="preserve"> – please note, all recruitment materials should be uploaded as clean, editable Word documents.&gt;</w:t>
      </w:r>
    </w:p>
    <w:p w14:paraId="27C20523" w14:textId="77777777" w:rsidR="00FE7F8E" w:rsidRPr="00915C59" w:rsidRDefault="00FE7F8E" w:rsidP="009A2BB4">
      <w:pPr>
        <w:contextualSpacing/>
        <w:rPr>
          <w:rFonts w:cs="Arial"/>
        </w:rPr>
      </w:pPr>
    </w:p>
    <w:p w14:paraId="594BE7AE" w14:textId="13A01294" w:rsidR="00FE7F8E" w:rsidRPr="00915C59" w:rsidRDefault="00FE7F8E" w:rsidP="009A2BB4">
      <w:pPr>
        <w:contextualSpacing/>
        <w:rPr>
          <w:rFonts w:cs="Arial"/>
        </w:rPr>
      </w:pPr>
      <w:r w:rsidRPr="00915C59">
        <w:rPr>
          <w:rFonts w:cs="Arial"/>
          <w:b/>
        </w:rPr>
        <w:t xml:space="preserve">Screening for this </w:t>
      </w:r>
      <w:r w:rsidR="00915C59">
        <w:rPr>
          <w:rFonts w:cs="Arial"/>
          <w:b/>
        </w:rPr>
        <w:t>G</w:t>
      </w:r>
      <w:r w:rsidRPr="00915C59">
        <w:rPr>
          <w:rFonts w:cs="Arial"/>
          <w:b/>
        </w:rPr>
        <w:t>roup</w:t>
      </w:r>
      <w:r w:rsidRPr="00915C59">
        <w:rPr>
          <w:rFonts w:cs="Arial"/>
        </w:rPr>
        <w:t xml:space="preserve">: </w:t>
      </w:r>
    </w:p>
    <w:p w14:paraId="5003E17E" w14:textId="263FCFA5" w:rsidR="00FE7F8E" w:rsidRPr="00915C59" w:rsidRDefault="00FE7F8E" w:rsidP="009A2BB4">
      <w:pPr>
        <w:numPr>
          <w:ilvl w:val="0"/>
          <w:numId w:val="50"/>
        </w:numPr>
        <w:contextualSpacing/>
        <w:rPr>
          <w:rFonts w:cs="Arial"/>
        </w:rPr>
      </w:pPr>
      <w:r w:rsidRPr="00915C59">
        <w:rPr>
          <w:rFonts w:cs="Arial"/>
        </w:rPr>
        <w:t xml:space="preserve">Participants will be screened through </w:t>
      </w:r>
      <w:r w:rsidR="00847123" w:rsidRPr="00EC3A4B">
        <w:rPr>
          <w:rFonts w:cs="Arial"/>
          <w:color w:val="FF0000"/>
        </w:rPr>
        <w:t>&lt;insert information&gt;</w:t>
      </w:r>
    </w:p>
    <w:p w14:paraId="3FEE6C1A" w14:textId="5A4D6623" w:rsidR="00FE7F8E" w:rsidRPr="00915C59" w:rsidRDefault="00FE7F8E" w:rsidP="009A2BB4">
      <w:pPr>
        <w:numPr>
          <w:ilvl w:val="0"/>
          <w:numId w:val="50"/>
        </w:numPr>
        <w:contextualSpacing/>
        <w:rPr>
          <w:rFonts w:cs="Arial"/>
        </w:rPr>
      </w:pPr>
      <w:r w:rsidRPr="00915C59">
        <w:rPr>
          <w:rFonts w:cs="Arial"/>
        </w:rPr>
        <w:t>Please</w:t>
      </w:r>
      <w:r w:rsidR="00512234">
        <w:rPr>
          <w:rFonts w:cs="Arial"/>
        </w:rPr>
        <w:t xml:space="preserve"> review</w:t>
      </w:r>
      <w:r w:rsidRPr="00915C59">
        <w:rPr>
          <w:rFonts w:cs="Arial"/>
        </w:rPr>
        <w:t xml:space="preserve"> the following </w:t>
      </w:r>
      <w:r w:rsidR="00512234">
        <w:rPr>
          <w:rFonts w:cs="Arial"/>
        </w:rPr>
        <w:t>uploaded screening materials</w:t>
      </w:r>
      <w:r w:rsidRPr="00915C59">
        <w:rPr>
          <w:rFonts w:cs="Arial"/>
        </w:rPr>
        <w:t xml:space="preserve">: </w:t>
      </w:r>
      <w:r w:rsidR="00512234" w:rsidRPr="00EC3A4B">
        <w:rPr>
          <w:rFonts w:cs="Arial"/>
          <w:color w:val="FF0000"/>
        </w:rPr>
        <w:t>&lt;list the file names of the screening materials uploaded, e.g., 12345 screening survey, 12345 phone screening questions – please note, all screening materials should be uploaded as clean, editable Word documents.&gt;</w:t>
      </w:r>
    </w:p>
    <w:p w14:paraId="38B5E64E" w14:textId="77777777" w:rsidR="00FE7F8E" w:rsidRPr="00915C59" w:rsidRDefault="00FE7F8E" w:rsidP="009A2BB4">
      <w:pPr>
        <w:contextualSpacing/>
        <w:rPr>
          <w:rFonts w:cs="Arial"/>
        </w:rPr>
      </w:pPr>
    </w:p>
    <w:p w14:paraId="35511567" w14:textId="7A902F40" w:rsidR="00FE7F8E" w:rsidRPr="00915C59" w:rsidRDefault="00FE7F8E" w:rsidP="009A2BB4">
      <w:pPr>
        <w:contextualSpacing/>
        <w:rPr>
          <w:rFonts w:cs="Arial"/>
          <w:b/>
        </w:rPr>
      </w:pPr>
      <w:r w:rsidRPr="00915C59">
        <w:rPr>
          <w:rFonts w:cs="Arial"/>
          <w:b/>
        </w:rPr>
        <w:t xml:space="preserve">Sign-Up and Scheduling for this </w:t>
      </w:r>
      <w:r w:rsidR="00915C59">
        <w:rPr>
          <w:rFonts w:cs="Arial"/>
          <w:b/>
        </w:rPr>
        <w:t>G</w:t>
      </w:r>
      <w:r w:rsidRPr="00915C59">
        <w:rPr>
          <w:rFonts w:cs="Arial"/>
          <w:b/>
        </w:rPr>
        <w:t>roup:</w:t>
      </w:r>
    </w:p>
    <w:p w14:paraId="02AEECCF" w14:textId="0DCD72A2" w:rsidR="00FE7F8E" w:rsidRPr="00EC3A4B" w:rsidRDefault="00FE7F8E" w:rsidP="009A2BB4">
      <w:pPr>
        <w:numPr>
          <w:ilvl w:val="0"/>
          <w:numId w:val="46"/>
        </w:numPr>
        <w:contextualSpacing/>
        <w:rPr>
          <w:rFonts w:cs="Arial"/>
          <w:color w:val="FF0000"/>
        </w:rPr>
      </w:pPr>
      <w:r w:rsidRPr="00915C59">
        <w:rPr>
          <w:rFonts w:cs="Arial"/>
        </w:rPr>
        <w:t xml:space="preserve">Participants will sign up through </w:t>
      </w:r>
      <w:r w:rsidR="00512234" w:rsidRPr="00EC3A4B">
        <w:rPr>
          <w:rFonts w:cs="Arial"/>
          <w:color w:val="FF0000"/>
        </w:rPr>
        <w:t>&lt;insert information&gt;</w:t>
      </w:r>
    </w:p>
    <w:p w14:paraId="0BBF7341" w14:textId="5EB5B629" w:rsidR="00FE7F8E" w:rsidRPr="00EC3A4B" w:rsidRDefault="00FE7F8E" w:rsidP="009A2BB4">
      <w:pPr>
        <w:numPr>
          <w:ilvl w:val="0"/>
          <w:numId w:val="46"/>
        </w:numPr>
        <w:contextualSpacing/>
        <w:rPr>
          <w:rFonts w:cs="Arial"/>
          <w:color w:val="FF0000"/>
        </w:rPr>
      </w:pPr>
      <w:r w:rsidRPr="00915C59">
        <w:rPr>
          <w:rFonts w:cs="Arial"/>
        </w:rPr>
        <w:t xml:space="preserve">Please </w:t>
      </w:r>
      <w:r w:rsidR="00512234">
        <w:rPr>
          <w:rFonts w:cs="Arial"/>
        </w:rPr>
        <w:t>review</w:t>
      </w:r>
      <w:r w:rsidRPr="00915C59">
        <w:rPr>
          <w:rFonts w:cs="Arial"/>
        </w:rPr>
        <w:t xml:space="preserve"> the following documents for how sign up </w:t>
      </w:r>
      <w:r w:rsidR="00512234">
        <w:rPr>
          <w:rFonts w:cs="Arial"/>
        </w:rPr>
        <w:t xml:space="preserve">and scheduling </w:t>
      </w:r>
      <w:r w:rsidRPr="00915C59">
        <w:rPr>
          <w:rFonts w:cs="Arial"/>
        </w:rPr>
        <w:t xml:space="preserve">occurs: </w:t>
      </w:r>
      <w:r w:rsidR="00512234" w:rsidRPr="00EC3A4B">
        <w:rPr>
          <w:rFonts w:cs="Arial"/>
          <w:color w:val="FF0000"/>
        </w:rPr>
        <w:t>&lt;list the file names of the sign up and scheduling materials uploaded, e.g., 12345 Qualtrics scheduling message – please note, all screening materials should be uploaded as clean, editable Word documents.&gt;</w:t>
      </w:r>
    </w:p>
    <w:p w14:paraId="4AB544FB" w14:textId="77777777" w:rsidR="00FE7F8E" w:rsidRPr="00915C59" w:rsidRDefault="00FE7F8E" w:rsidP="009A2BB4">
      <w:pPr>
        <w:contextualSpacing/>
        <w:rPr>
          <w:rFonts w:cs="Arial"/>
        </w:rPr>
      </w:pPr>
    </w:p>
    <w:p w14:paraId="27241CC7" w14:textId="483D4060" w:rsidR="00FE7F8E" w:rsidRPr="00915C59" w:rsidRDefault="00FE7F8E" w:rsidP="009A2BB4">
      <w:pPr>
        <w:contextualSpacing/>
        <w:rPr>
          <w:rFonts w:cs="Arial"/>
          <w:b/>
        </w:rPr>
      </w:pPr>
      <w:r w:rsidRPr="00915C59">
        <w:rPr>
          <w:rFonts w:cs="Arial"/>
          <w:b/>
        </w:rPr>
        <w:t>Lab Visit Experience for this</w:t>
      </w:r>
      <w:r w:rsidR="00915C59">
        <w:rPr>
          <w:rFonts w:cs="Arial"/>
          <w:b/>
        </w:rPr>
        <w:t xml:space="preserve"> G</w:t>
      </w:r>
      <w:r w:rsidRPr="00915C59">
        <w:rPr>
          <w:rFonts w:cs="Arial"/>
          <w:b/>
        </w:rPr>
        <w:t>roup:</w:t>
      </w:r>
    </w:p>
    <w:p w14:paraId="55500738" w14:textId="39390772" w:rsidR="00512234" w:rsidRDefault="00C87EB3" w:rsidP="009A2BB4">
      <w:pPr>
        <w:numPr>
          <w:ilvl w:val="0"/>
          <w:numId w:val="53"/>
        </w:numPr>
        <w:contextualSpacing/>
        <w:rPr>
          <w:rFonts w:cs="Arial"/>
        </w:rPr>
      </w:pPr>
      <w:r>
        <w:rPr>
          <w:rFonts w:cs="Arial"/>
        </w:rPr>
        <w:t>Total n</w:t>
      </w:r>
      <w:r w:rsidR="00512234">
        <w:rPr>
          <w:rFonts w:cs="Arial"/>
        </w:rPr>
        <w:t>umber of</w:t>
      </w:r>
      <w:r>
        <w:rPr>
          <w:rFonts w:cs="Arial"/>
        </w:rPr>
        <w:t xml:space="preserve"> l</w:t>
      </w:r>
      <w:r w:rsidR="00512234">
        <w:rPr>
          <w:rFonts w:cs="Arial"/>
        </w:rPr>
        <w:t xml:space="preserve">ab </w:t>
      </w:r>
      <w:r>
        <w:rPr>
          <w:rFonts w:cs="Arial"/>
        </w:rPr>
        <w:t>v</w:t>
      </w:r>
      <w:r w:rsidR="00512234">
        <w:rPr>
          <w:rFonts w:cs="Arial"/>
        </w:rPr>
        <w:t xml:space="preserve">isits: </w:t>
      </w:r>
      <w:r w:rsidR="00512234" w:rsidRPr="00EC3A4B">
        <w:rPr>
          <w:rFonts w:cs="Arial"/>
          <w:color w:val="FF0000"/>
        </w:rPr>
        <w:t>&lt;</w:t>
      </w:r>
      <w:r w:rsidR="00FF654F">
        <w:rPr>
          <w:rFonts w:cs="Arial"/>
          <w:color w:val="FF0000"/>
        </w:rPr>
        <w:t xml:space="preserve">state </w:t>
      </w:r>
      <w:r w:rsidR="00DF1AC9">
        <w:rPr>
          <w:rFonts w:cs="Arial"/>
          <w:color w:val="FF0000"/>
        </w:rPr>
        <w:t xml:space="preserve">N/A or </w:t>
      </w:r>
      <w:r w:rsidR="00512234" w:rsidRPr="00EC3A4B">
        <w:rPr>
          <w:rFonts w:cs="Arial"/>
          <w:color w:val="FF0000"/>
        </w:rPr>
        <w:t>insert information&gt;</w:t>
      </w:r>
    </w:p>
    <w:p w14:paraId="61E62E6B" w14:textId="449CE835" w:rsidR="00512234" w:rsidRDefault="00EC3A4B" w:rsidP="009A2BB4">
      <w:pPr>
        <w:numPr>
          <w:ilvl w:val="0"/>
          <w:numId w:val="53"/>
        </w:numPr>
        <w:contextualSpacing/>
        <w:rPr>
          <w:rFonts w:cs="Arial"/>
        </w:rPr>
      </w:pPr>
      <w:r>
        <w:rPr>
          <w:rFonts w:cs="Arial"/>
        </w:rPr>
        <w:t>Length of time for l</w:t>
      </w:r>
      <w:r w:rsidR="00DD6902">
        <w:rPr>
          <w:rFonts w:cs="Arial"/>
        </w:rPr>
        <w:t xml:space="preserve">ab </w:t>
      </w:r>
      <w:r>
        <w:rPr>
          <w:rFonts w:cs="Arial"/>
        </w:rPr>
        <w:t>v</w:t>
      </w:r>
      <w:r w:rsidR="00DD6902">
        <w:rPr>
          <w:rFonts w:cs="Arial"/>
        </w:rPr>
        <w:t xml:space="preserve">isit: </w:t>
      </w:r>
      <w:r w:rsidR="00DD6902" w:rsidRPr="00EC3A4B">
        <w:rPr>
          <w:rFonts w:cs="Arial"/>
          <w:color w:val="FF0000"/>
        </w:rPr>
        <w:t>&lt;</w:t>
      </w:r>
      <w:r w:rsidR="00FF654F">
        <w:rPr>
          <w:rFonts w:cs="Arial"/>
          <w:color w:val="FF0000"/>
        </w:rPr>
        <w:t xml:space="preserve">state N/A OR </w:t>
      </w:r>
      <w:r w:rsidR="00DD6902" w:rsidRPr="00EC3A4B">
        <w:rPr>
          <w:rFonts w:cs="Arial"/>
          <w:color w:val="FF0000"/>
        </w:rPr>
        <w:t>insert information – if length of time will be variable among visits, e.g., 1 hour for initial screening and fitting lab visit but 4 hours for the testing visit, please specify that!&gt;</w:t>
      </w:r>
    </w:p>
    <w:p w14:paraId="7124FE2A" w14:textId="1D1358F4" w:rsidR="00C87EB3" w:rsidRDefault="00675937" w:rsidP="009A2BB4">
      <w:pPr>
        <w:numPr>
          <w:ilvl w:val="0"/>
          <w:numId w:val="53"/>
        </w:numPr>
        <w:contextualSpacing/>
        <w:rPr>
          <w:rFonts w:cs="Arial"/>
        </w:rPr>
      </w:pPr>
      <w:r>
        <w:rPr>
          <w:rFonts w:cs="Arial"/>
        </w:rPr>
        <w:t>L</w:t>
      </w:r>
      <w:r w:rsidR="00EC3A4B">
        <w:rPr>
          <w:rFonts w:cs="Arial"/>
        </w:rPr>
        <w:t xml:space="preserve">ab </w:t>
      </w:r>
      <w:proofErr w:type="gramStart"/>
      <w:r w:rsidR="00EC3A4B">
        <w:rPr>
          <w:rFonts w:cs="Arial"/>
        </w:rPr>
        <w:t>visit</w:t>
      </w:r>
      <w:proofErr w:type="gramEnd"/>
      <w:r w:rsidR="00EC3A4B">
        <w:rPr>
          <w:rFonts w:cs="Arial"/>
        </w:rPr>
        <w:t xml:space="preserve"> activities:</w:t>
      </w:r>
      <w:r w:rsidR="00DF1AC9">
        <w:rPr>
          <w:rFonts w:cs="Arial"/>
        </w:rPr>
        <w:t xml:space="preserve"> </w:t>
      </w:r>
    </w:p>
    <w:p w14:paraId="2D094A75" w14:textId="6312E1BB" w:rsidR="00FE7F8E" w:rsidRPr="00C87EB3" w:rsidRDefault="001C7FB4" w:rsidP="009A2BB4">
      <w:pPr>
        <w:numPr>
          <w:ilvl w:val="1"/>
          <w:numId w:val="53"/>
        </w:numPr>
        <w:contextualSpacing/>
        <w:rPr>
          <w:rFonts w:cs="Arial"/>
          <w:color w:val="FF0000"/>
        </w:rPr>
      </w:pPr>
      <w:r>
        <w:rPr>
          <w:rFonts w:cs="Arial"/>
          <w:color w:val="FF0000"/>
        </w:rPr>
        <w:t xml:space="preserve">Lab </w:t>
      </w:r>
      <w:proofErr w:type="gramStart"/>
      <w:r>
        <w:rPr>
          <w:rFonts w:cs="Arial"/>
          <w:color w:val="FF0000"/>
        </w:rPr>
        <w:t>visit</w:t>
      </w:r>
      <w:proofErr w:type="gramEnd"/>
      <w:r>
        <w:rPr>
          <w:rFonts w:cs="Arial"/>
          <w:color w:val="FF0000"/>
        </w:rPr>
        <w:t xml:space="preserve"> number(s) </w:t>
      </w:r>
      <w:r w:rsidR="00FE7F8E" w:rsidRPr="00C87EB3">
        <w:rPr>
          <w:rFonts w:cs="Arial"/>
          <w:color w:val="FF0000"/>
        </w:rPr>
        <w:t>&lt;insert lab visit number</w:t>
      </w:r>
      <w:r w:rsidR="00C87EB3">
        <w:rPr>
          <w:rFonts w:cs="Arial"/>
          <w:color w:val="FF0000"/>
        </w:rPr>
        <w:t>(s)</w:t>
      </w:r>
      <w:r w:rsidR="00FE7F8E" w:rsidRPr="00C87EB3">
        <w:rPr>
          <w:rFonts w:cs="Arial"/>
          <w:color w:val="FF0000"/>
        </w:rPr>
        <w:t>&gt;:</w:t>
      </w:r>
    </w:p>
    <w:p w14:paraId="587A477D" w14:textId="0AC5360E" w:rsidR="00FE7F8E" w:rsidRPr="00C87EB3" w:rsidRDefault="00FE7F8E" w:rsidP="009A2BB4">
      <w:pPr>
        <w:numPr>
          <w:ilvl w:val="2"/>
          <w:numId w:val="53"/>
        </w:numPr>
        <w:contextualSpacing/>
        <w:rPr>
          <w:rFonts w:cs="Arial"/>
          <w:color w:val="FF0000"/>
        </w:rPr>
      </w:pPr>
      <w:r w:rsidRPr="00C87EB3">
        <w:rPr>
          <w:rFonts w:cs="Arial"/>
          <w:color w:val="FF0000"/>
        </w:rPr>
        <w:t xml:space="preserve">&lt;insert interaction/activity 1 and refer to </w:t>
      </w:r>
      <w:r w:rsidR="001E4F88" w:rsidRPr="00C87EB3">
        <w:rPr>
          <w:rFonts w:cs="Arial"/>
          <w:color w:val="FF0000"/>
        </w:rPr>
        <w:t>relevant uploaded supporting documentation files that provide detail about the activity and measure(s) associated with it</w:t>
      </w:r>
      <w:r w:rsidRPr="00C87EB3">
        <w:rPr>
          <w:rFonts w:cs="Arial"/>
          <w:color w:val="FF0000"/>
        </w:rPr>
        <w:t>&gt;</w:t>
      </w:r>
    </w:p>
    <w:p w14:paraId="66157035" w14:textId="6D87EDB4" w:rsidR="00FE7F8E" w:rsidRDefault="00FE7F8E" w:rsidP="009A2BB4">
      <w:pPr>
        <w:numPr>
          <w:ilvl w:val="2"/>
          <w:numId w:val="53"/>
        </w:numPr>
        <w:contextualSpacing/>
        <w:rPr>
          <w:rFonts w:cs="Arial"/>
          <w:color w:val="FF0000"/>
        </w:rPr>
      </w:pPr>
      <w:r w:rsidRPr="00C87EB3">
        <w:rPr>
          <w:rFonts w:cs="Arial"/>
          <w:color w:val="FF0000"/>
        </w:rPr>
        <w:t xml:space="preserve">&lt;insert interaction/activity 2 and refer to </w:t>
      </w:r>
      <w:r w:rsidR="001E4F88" w:rsidRPr="00C87EB3">
        <w:rPr>
          <w:rFonts w:cs="Arial"/>
          <w:color w:val="FF0000"/>
        </w:rPr>
        <w:t>relevant uploaded supporting documentation files that provide detail about the activity and measure(s) associated with it</w:t>
      </w:r>
      <w:r w:rsidRPr="00C87EB3">
        <w:rPr>
          <w:rFonts w:cs="Arial"/>
          <w:color w:val="FF0000"/>
        </w:rPr>
        <w:t>&gt;</w:t>
      </w:r>
    </w:p>
    <w:p w14:paraId="2F2B9CE1" w14:textId="39585A6A" w:rsidR="00C87EB3" w:rsidRPr="00C87EB3" w:rsidRDefault="00C87EB3" w:rsidP="009A2BB4">
      <w:pPr>
        <w:numPr>
          <w:ilvl w:val="2"/>
          <w:numId w:val="53"/>
        </w:numPr>
        <w:contextualSpacing/>
        <w:rPr>
          <w:rFonts w:cs="Arial"/>
          <w:color w:val="FF0000"/>
        </w:rPr>
      </w:pPr>
      <w:r w:rsidRPr="00D92F9B">
        <w:rPr>
          <w:rFonts w:cs="Arial"/>
          <w:color w:val="FF0000"/>
        </w:rPr>
        <w:lastRenderedPageBreak/>
        <w:t>&lt;insert interaction/activity 3 and refer to relevant uploaded supporting documentation files that provide detail about the activity and measure(s) associated with it&gt;</w:t>
      </w:r>
    </w:p>
    <w:p w14:paraId="67B6AF0B" w14:textId="2DC2A006" w:rsidR="00C87EB3" w:rsidRPr="00C87EB3" w:rsidRDefault="001C7FB4" w:rsidP="009A2BB4">
      <w:pPr>
        <w:numPr>
          <w:ilvl w:val="1"/>
          <w:numId w:val="53"/>
        </w:numPr>
        <w:contextualSpacing/>
        <w:rPr>
          <w:rFonts w:cs="Arial"/>
          <w:color w:val="FF0000"/>
        </w:rPr>
      </w:pPr>
      <w:r>
        <w:rPr>
          <w:rFonts w:cs="Arial"/>
          <w:color w:val="FF0000"/>
        </w:rPr>
        <w:t xml:space="preserve">Lab </w:t>
      </w:r>
      <w:proofErr w:type="gramStart"/>
      <w:r>
        <w:rPr>
          <w:rFonts w:cs="Arial"/>
          <w:color w:val="FF0000"/>
        </w:rPr>
        <w:t>visit</w:t>
      </w:r>
      <w:proofErr w:type="gramEnd"/>
      <w:r>
        <w:rPr>
          <w:rFonts w:cs="Arial"/>
          <w:color w:val="FF0000"/>
        </w:rPr>
        <w:t xml:space="preserve"> number(s) </w:t>
      </w:r>
      <w:r w:rsidR="00C87EB3" w:rsidRPr="00D92F9B">
        <w:rPr>
          <w:rFonts w:cs="Arial"/>
          <w:color w:val="FF0000"/>
        </w:rPr>
        <w:t>&lt;insert lab visit number</w:t>
      </w:r>
      <w:r w:rsidR="00C87EB3">
        <w:rPr>
          <w:rFonts w:cs="Arial"/>
          <w:color w:val="FF0000"/>
        </w:rPr>
        <w:t>(s)</w:t>
      </w:r>
      <w:r w:rsidR="00C87EB3" w:rsidRPr="00D92F9B">
        <w:rPr>
          <w:rFonts w:cs="Arial"/>
          <w:color w:val="FF0000"/>
        </w:rPr>
        <w:t>&gt;:</w:t>
      </w:r>
    </w:p>
    <w:p w14:paraId="5F7E8D60" w14:textId="7B87E0F4" w:rsidR="00FE7F8E" w:rsidRPr="00C87EB3" w:rsidRDefault="00FE7F8E" w:rsidP="009A2BB4">
      <w:pPr>
        <w:numPr>
          <w:ilvl w:val="2"/>
          <w:numId w:val="53"/>
        </w:numPr>
        <w:contextualSpacing/>
        <w:rPr>
          <w:rFonts w:cs="Arial"/>
          <w:color w:val="FF0000"/>
        </w:rPr>
      </w:pPr>
      <w:r w:rsidRPr="00C87EB3">
        <w:rPr>
          <w:rFonts w:cs="Arial"/>
          <w:color w:val="FF0000"/>
        </w:rPr>
        <w:t xml:space="preserve">&lt;insert interaction/activity 3 and refer to </w:t>
      </w:r>
      <w:r w:rsidR="001E4F88" w:rsidRPr="00C87EB3">
        <w:rPr>
          <w:rFonts w:cs="Arial"/>
          <w:color w:val="FF0000"/>
        </w:rPr>
        <w:t>relevant uploaded supporting documentation files that provide detail about the activity and measure(s) associated with it</w:t>
      </w:r>
      <w:r w:rsidRPr="00C87EB3">
        <w:rPr>
          <w:rFonts w:cs="Arial"/>
          <w:color w:val="FF0000"/>
        </w:rPr>
        <w:t>&gt;</w:t>
      </w:r>
    </w:p>
    <w:p w14:paraId="150279D7" w14:textId="58287410" w:rsidR="00FE7F8E" w:rsidRPr="00C87EB3" w:rsidRDefault="00FE7F8E" w:rsidP="009A2BB4">
      <w:pPr>
        <w:numPr>
          <w:ilvl w:val="2"/>
          <w:numId w:val="53"/>
        </w:numPr>
        <w:contextualSpacing/>
        <w:rPr>
          <w:rFonts w:cs="Arial"/>
          <w:color w:val="FF0000"/>
        </w:rPr>
      </w:pPr>
      <w:r w:rsidRPr="00C87EB3">
        <w:rPr>
          <w:rFonts w:cs="Arial"/>
          <w:color w:val="FF0000"/>
        </w:rPr>
        <w:t xml:space="preserve">&lt;insert interaction/activity 4 and refer to </w:t>
      </w:r>
      <w:r w:rsidR="001E4F88" w:rsidRPr="00C87EB3">
        <w:rPr>
          <w:rFonts w:cs="Arial"/>
          <w:color w:val="FF0000"/>
        </w:rPr>
        <w:t>relevant uploaded supporting documentation files that provide detail about the activity and measure(s) associated with it</w:t>
      </w:r>
      <w:r w:rsidRPr="00C87EB3">
        <w:rPr>
          <w:rFonts w:cs="Arial"/>
          <w:color w:val="FF0000"/>
        </w:rPr>
        <w:t>&gt;</w:t>
      </w:r>
    </w:p>
    <w:p w14:paraId="1B08D80B" w14:textId="2DD5BFAC" w:rsidR="00FE7F8E" w:rsidRDefault="00FE7F8E" w:rsidP="009A2BB4">
      <w:pPr>
        <w:numPr>
          <w:ilvl w:val="2"/>
          <w:numId w:val="53"/>
        </w:numPr>
        <w:contextualSpacing/>
        <w:rPr>
          <w:rFonts w:cs="Arial"/>
          <w:color w:val="FF0000"/>
        </w:rPr>
      </w:pPr>
      <w:r w:rsidRPr="00C87EB3">
        <w:rPr>
          <w:rFonts w:cs="Arial"/>
          <w:color w:val="FF0000"/>
        </w:rPr>
        <w:t xml:space="preserve">&lt;insert interaction/activity 5 and refer to </w:t>
      </w:r>
      <w:r w:rsidR="001E4F88" w:rsidRPr="00C87EB3">
        <w:rPr>
          <w:rFonts w:cs="Arial"/>
          <w:color w:val="FF0000"/>
        </w:rPr>
        <w:t>relevant uploaded supporting documentation files that provide detail about the activity and measure(s) associated with it</w:t>
      </w:r>
      <w:r w:rsidRPr="00C87EB3">
        <w:rPr>
          <w:rFonts w:cs="Arial"/>
          <w:color w:val="FF0000"/>
        </w:rPr>
        <w:t>&gt;</w:t>
      </w:r>
    </w:p>
    <w:p w14:paraId="1A005DC2" w14:textId="7958087D" w:rsidR="00C87EB3" w:rsidRPr="00C87EB3" w:rsidRDefault="001C7FB4" w:rsidP="009A2BB4">
      <w:pPr>
        <w:numPr>
          <w:ilvl w:val="1"/>
          <w:numId w:val="53"/>
        </w:numPr>
        <w:contextualSpacing/>
        <w:rPr>
          <w:rFonts w:cs="Arial"/>
          <w:color w:val="FF0000"/>
        </w:rPr>
      </w:pPr>
      <w:r>
        <w:rPr>
          <w:rFonts w:cs="Arial"/>
          <w:color w:val="FF0000"/>
        </w:rPr>
        <w:t xml:space="preserve">Lab </w:t>
      </w:r>
      <w:proofErr w:type="gramStart"/>
      <w:r>
        <w:rPr>
          <w:rFonts w:cs="Arial"/>
          <w:color w:val="FF0000"/>
        </w:rPr>
        <w:t>visit</w:t>
      </w:r>
      <w:proofErr w:type="gramEnd"/>
      <w:r>
        <w:rPr>
          <w:rFonts w:cs="Arial"/>
          <w:color w:val="FF0000"/>
        </w:rPr>
        <w:t xml:space="preserve"> number(s) </w:t>
      </w:r>
      <w:r w:rsidR="00C87EB3" w:rsidRPr="00D92F9B">
        <w:rPr>
          <w:rFonts w:cs="Arial"/>
          <w:color w:val="FF0000"/>
        </w:rPr>
        <w:t>&lt;insert lab visit number</w:t>
      </w:r>
      <w:r w:rsidR="00C87EB3">
        <w:rPr>
          <w:rFonts w:cs="Arial"/>
          <w:color w:val="FF0000"/>
        </w:rPr>
        <w:t>(s)</w:t>
      </w:r>
      <w:r w:rsidR="00C87EB3" w:rsidRPr="00D92F9B">
        <w:rPr>
          <w:rFonts w:cs="Arial"/>
          <w:color w:val="FF0000"/>
        </w:rPr>
        <w:t>&gt;:</w:t>
      </w:r>
    </w:p>
    <w:p w14:paraId="3D54D48B" w14:textId="52901179" w:rsidR="00FE7F8E" w:rsidRPr="00C87EB3" w:rsidRDefault="00FE7F8E" w:rsidP="009A2BB4">
      <w:pPr>
        <w:numPr>
          <w:ilvl w:val="2"/>
          <w:numId w:val="53"/>
        </w:numPr>
        <w:contextualSpacing/>
        <w:rPr>
          <w:rFonts w:cs="Arial"/>
          <w:color w:val="FF0000"/>
        </w:rPr>
      </w:pPr>
      <w:r w:rsidRPr="00C87EB3">
        <w:rPr>
          <w:rFonts w:cs="Arial"/>
          <w:color w:val="FF0000"/>
        </w:rPr>
        <w:t xml:space="preserve">&lt;insert interaction/activity 6 and refer to </w:t>
      </w:r>
      <w:r w:rsidR="001E4F88" w:rsidRPr="00C87EB3">
        <w:rPr>
          <w:rFonts w:cs="Arial"/>
          <w:color w:val="FF0000"/>
        </w:rPr>
        <w:t>relevant uploaded supporting documentation files that provide detail about the activity and measure(s) associated with it</w:t>
      </w:r>
      <w:r w:rsidRPr="00C87EB3">
        <w:rPr>
          <w:rFonts w:cs="Arial"/>
          <w:color w:val="FF0000"/>
        </w:rPr>
        <w:t>&gt;</w:t>
      </w:r>
    </w:p>
    <w:p w14:paraId="7A6ABB53" w14:textId="495E0D39" w:rsidR="00FE7F8E" w:rsidRPr="00C87EB3" w:rsidRDefault="00FE7F8E" w:rsidP="009A2BB4">
      <w:pPr>
        <w:numPr>
          <w:ilvl w:val="2"/>
          <w:numId w:val="53"/>
        </w:numPr>
        <w:contextualSpacing/>
        <w:rPr>
          <w:rFonts w:cs="Arial"/>
          <w:color w:val="FF0000"/>
        </w:rPr>
      </w:pPr>
      <w:r w:rsidRPr="00C87EB3">
        <w:rPr>
          <w:rFonts w:cs="Arial"/>
          <w:color w:val="FF0000"/>
        </w:rPr>
        <w:t xml:space="preserve">&lt;insert interaction/activity 7 and refer to </w:t>
      </w:r>
      <w:r w:rsidR="001E4F88" w:rsidRPr="00C87EB3">
        <w:rPr>
          <w:rFonts w:cs="Arial"/>
          <w:color w:val="FF0000"/>
        </w:rPr>
        <w:t>relevant uploaded supporting documentation files that provide detail about the activity and measure(s) associated with it</w:t>
      </w:r>
      <w:r w:rsidRPr="00C87EB3">
        <w:rPr>
          <w:rFonts w:cs="Arial"/>
          <w:color w:val="FF0000"/>
        </w:rPr>
        <w:t>&gt;</w:t>
      </w:r>
    </w:p>
    <w:p w14:paraId="6BA14F65" w14:textId="131DB403" w:rsidR="00FE7F8E" w:rsidRPr="00C87EB3" w:rsidRDefault="00FE7F8E" w:rsidP="009A2BB4">
      <w:pPr>
        <w:numPr>
          <w:ilvl w:val="2"/>
          <w:numId w:val="53"/>
        </w:numPr>
        <w:contextualSpacing/>
        <w:rPr>
          <w:rFonts w:cs="Arial"/>
          <w:color w:val="FF0000"/>
        </w:rPr>
      </w:pPr>
      <w:r w:rsidRPr="00C87EB3">
        <w:rPr>
          <w:rFonts w:cs="Arial"/>
          <w:color w:val="FF0000"/>
        </w:rPr>
        <w:t xml:space="preserve">&lt;insert interaction/activity 8 and refer to </w:t>
      </w:r>
      <w:r w:rsidR="001E4F88" w:rsidRPr="00C87EB3">
        <w:rPr>
          <w:rFonts w:cs="Arial"/>
          <w:color w:val="FF0000"/>
        </w:rPr>
        <w:t>relevant uploaded supporting documentation files that provide detail about the activity and measure(s) associated with it</w:t>
      </w:r>
      <w:r w:rsidRPr="00C87EB3">
        <w:rPr>
          <w:rFonts w:cs="Arial"/>
          <w:color w:val="FF0000"/>
        </w:rPr>
        <w:t>&gt;</w:t>
      </w:r>
    </w:p>
    <w:p w14:paraId="27812688" w14:textId="4D09F8B7" w:rsidR="00C87EB3" w:rsidRDefault="001C7FB4" w:rsidP="009A2BB4">
      <w:pPr>
        <w:numPr>
          <w:ilvl w:val="1"/>
          <w:numId w:val="53"/>
        </w:numPr>
        <w:contextualSpacing/>
        <w:rPr>
          <w:rFonts w:cs="Arial"/>
          <w:color w:val="FF0000"/>
        </w:rPr>
      </w:pPr>
      <w:r>
        <w:rPr>
          <w:rFonts w:cs="Arial"/>
          <w:color w:val="FF0000"/>
        </w:rPr>
        <w:t xml:space="preserve">Lab </w:t>
      </w:r>
      <w:proofErr w:type="gramStart"/>
      <w:r>
        <w:rPr>
          <w:rFonts w:cs="Arial"/>
          <w:color w:val="FF0000"/>
        </w:rPr>
        <w:t>visit</w:t>
      </w:r>
      <w:proofErr w:type="gramEnd"/>
      <w:r>
        <w:rPr>
          <w:rFonts w:cs="Arial"/>
          <w:color w:val="FF0000"/>
        </w:rPr>
        <w:t xml:space="preserve"> number(s) </w:t>
      </w:r>
      <w:r w:rsidR="00C87EB3">
        <w:rPr>
          <w:rFonts w:cs="Arial"/>
          <w:color w:val="FF0000"/>
        </w:rPr>
        <w:t>&lt;insert lab visit number(s)&gt;</w:t>
      </w:r>
    </w:p>
    <w:p w14:paraId="461BA50A" w14:textId="77777777" w:rsidR="00C87EB3" w:rsidRPr="00D92F9B" w:rsidRDefault="00C87EB3" w:rsidP="009A2BB4">
      <w:pPr>
        <w:numPr>
          <w:ilvl w:val="2"/>
          <w:numId w:val="53"/>
        </w:numPr>
        <w:contextualSpacing/>
        <w:rPr>
          <w:rFonts w:cs="Arial"/>
          <w:color w:val="FF0000"/>
        </w:rPr>
      </w:pPr>
      <w:r w:rsidRPr="00D92F9B">
        <w:rPr>
          <w:rFonts w:cs="Arial"/>
          <w:color w:val="FF0000"/>
        </w:rPr>
        <w:t>&lt;insert interaction/activity 3 and refer to relevant uploaded supporting documentation files that provide detail about the activity and measure(s) associated with it&gt;</w:t>
      </w:r>
    </w:p>
    <w:p w14:paraId="266FB347" w14:textId="503BF70A" w:rsidR="00FE7F8E" w:rsidRPr="00C87EB3" w:rsidRDefault="00FE7F8E" w:rsidP="009A2BB4">
      <w:pPr>
        <w:numPr>
          <w:ilvl w:val="2"/>
          <w:numId w:val="53"/>
        </w:numPr>
        <w:contextualSpacing/>
        <w:rPr>
          <w:rFonts w:cs="Arial"/>
          <w:color w:val="FF0000"/>
        </w:rPr>
      </w:pPr>
      <w:r w:rsidRPr="00C87EB3">
        <w:rPr>
          <w:rFonts w:cs="Arial"/>
          <w:color w:val="FF0000"/>
        </w:rPr>
        <w:t xml:space="preserve">&lt;insert interaction/activity 9 and refer to </w:t>
      </w:r>
      <w:r w:rsidR="001E4F88" w:rsidRPr="00C87EB3">
        <w:rPr>
          <w:rFonts w:cs="Arial"/>
          <w:color w:val="FF0000"/>
        </w:rPr>
        <w:t>relevant uploaded supporting documentation files that provide detail about the activity and measure(s) associated with it</w:t>
      </w:r>
      <w:r w:rsidRPr="00C87EB3">
        <w:rPr>
          <w:rFonts w:cs="Arial"/>
          <w:color w:val="FF0000"/>
        </w:rPr>
        <w:t>&gt;</w:t>
      </w:r>
    </w:p>
    <w:p w14:paraId="263D7FB0" w14:textId="2201F90C" w:rsidR="00FE7F8E" w:rsidRPr="00C87EB3" w:rsidRDefault="00FE7F8E" w:rsidP="009A2BB4">
      <w:pPr>
        <w:numPr>
          <w:ilvl w:val="2"/>
          <w:numId w:val="53"/>
        </w:numPr>
        <w:contextualSpacing/>
        <w:rPr>
          <w:rFonts w:cs="Arial"/>
          <w:color w:val="FF0000"/>
        </w:rPr>
      </w:pPr>
      <w:r w:rsidRPr="00C87EB3">
        <w:rPr>
          <w:rFonts w:cs="Arial"/>
          <w:color w:val="FF0000"/>
        </w:rPr>
        <w:t xml:space="preserve">&lt;insert interaction/activity 10 and refer to </w:t>
      </w:r>
      <w:r w:rsidR="001E4F88" w:rsidRPr="00C87EB3">
        <w:rPr>
          <w:rFonts w:cs="Arial"/>
          <w:color w:val="FF0000"/>
        </w:rPr>
        <w:t>relevant uploaded supporting documentation files that provide detail about the activity and measure(s) associated with it</w:t>
      </w:r>
      <w:r w:rsidRPr="00C87EB3">
        <w:rPr>
          <w:rFonts w:cs="Arial"/>
          <w:color w:val="FF0000"/>
        </w:rPr>
        <w:t>&gt;</w:t>
      </w:r>
    </w:p>
    <w:p w14:paraId="20585510" w14:textId="77777777" w:rsidR="00FE7F8E" w:rsidRPr="00915C59" w:rsidRDefault="00FE7F8E" w:rsidP="009A2BB4">
      <w:pPr>
        <w:contextualSpacing/>
        <w:rPr>
          <w:rFonts w:cs="Arial"/>
          <w:b/>
        </w:rPr>
      </w:pPr>
    </w:p>
    <w:p w14:paraId="77C3FD48" w14:textId="575E8807" w:rsidR="00FE7F8E" w:rsidRPr="00915C59" w:rsidRDefault="00FE7F8E" w:rsidP="009A2BB4">
      <w:pPr>
        <w:contextualSpacing/>
        <w:rPr>
          <w:rFonts w:cs="Arial"/>
          <w:b/>
        </w:rPr>
      </w:pPr>
      <w:r w:rsidRPr="00915C59">
        <w:rPr>
          <w:rFonts w:cs="Arial"/>
          <w:b/>
        </w:rPr>
        <w:t>Device</w:t>
      </w:r>
      <w:r w:rsidR="001D0255">
        <w:rPr>
          <w:rFonts w:cs="Arial"/>
          <w:b/>
        </w:rPr>
        <w:t>(</w:t>
      </w:r>
      <w:r w:rsidRPr="00915C59">
        <w:rPr>
          <w:rFonts w:cs="Arial"/>
          <w:b/>
        </w:rPr>
        <w:t>s</w:t>
      </w:r>
      <w:r w:rsidR="001D0255">
        <w:rPr>
          <w:rFonts w:cs="Arial"/>
          <w:b/>
        </w:rPr>
        <w:t>)</w:t>
      </w:r>
      <w:r w:rsidRPr="00915C59">
        <w:rPr>
          <w:rFonts w:cs="Arial"/>
          <w:b/>
        </w:rPr>
        <w:t xml:space="preserve"> Used in the Research </w:t>
      </w:r>
      <w:r w:rsidR="00FF654F">
        <w:rPr>
          <w:rFonts w:cs="Arial"/>
          <w:b/>
        </w:rPr>
        <w:t>with</w:t>
      </w:r>
      <w:r w:rsidRPr="00915C59">
        <w:rPr>
          <w:rFonts w:cs="Arial"/>
          <w:b/>
        </w:rPr>
        <w:t xml:space="preserve"> this </w:t>
      </w:r>
      <w:r w:rsidR="00FF654F">
        <w:rPr>
          <w:rFonts w:cs="Arial"/>
          <w:b/>
        </w:rPr>
        <w:t xml:space="preserve">Participant </w:t>
      </w:r>
      <w:r w:rsidR="004953C4">
        <w:rPr>
          <w:rFonts w:cs="Arial"/>
          <w:b/>
        </w:rPr>
        <w:t>G</w:t>
      </w:r>
      <w:r w:rsidRPr="00915C59">
        <w:rPr>
          <w:rFonts w:cs="Arial"/>
          <w:b/>
        </w:rPr>
        <w:t>roup:</w:t>
      </w:r>
    </w:p>
    <w:p w14:paraId="5D17E318" w14:textId="77777777" w:rsidR="001C7FB4" w:rsidRPr="008B486E" w:rsidRDefault="00FE7F8E" w:rsidP="009A2BB4">
      <w:pPr>
        <w:numPr>
          <w:ilvl w:val="0"/>
          <w:numId w:val="52"/>
        </w:numPr>
        <w:contextualSpacing/>
        <w:rPr>
          <w:rFonts w:cs="Arial"/>
        </w:rPr>
      </w:pPr>
      <w:r w:rsidRPr="00EC3A4B">
        <w:rPr>
          <w:rFonts w:cs="Arial"/>
          <w:color w:val="FF0000"/>
        </w:rPr>
        <w:t xml:space="preserve">&lt;Insert </w:t>
      </w:r>
      <w:r w:rsidR="00EE24F7" w:rsidRPr="00EC3A4B">
        <w:rPr>
          <w:rFonts w:cs="Arial"/>
          <w:color w:val="FF0000"/>
        </w:rPr>
        <w:t>d</w:t>
      </w:r>
      <w:r w:rsidRPr="00EC3A4B">
        <w:rPr>
          <w:rFonts w:cs="Arial"/>
          <w:color w:val="FF0000"/>
        </w:rPr>
        <w:t xml:space="preserve">evice </w:t>
      </w:r>
      <w:r w:rsidR="00EE24F7" w:rsidRPr="00EC3A4B">
        <w:rPr>
          <w:rFonts w:cs="Arial"/>
          <w:color w:val="FF0000"/>
        </w:rPr>
        <w:t>n</w:t>
      </w:r>
      <w:r w:rsidRPr="00EC3A4B">
        <w:rPr>
          <w:rFonts w:cs="Arial"/>
          <w:color w:val="FF0000"/>
        </w:rPr>
        <w:t>ame&gt;</w:t>
      </w:r>
    </w:p>
    <w:p w14:paraId="79CC46D3" w14:textId="77777777" w:rsidR="001C7FB4" w:rsidRPr="008B486E" w:rsidRDefault="001C7FB4" w:rsidP="009A2BB4">
      <w:pPr>
        <w:numPr>
          <w:ilvl w:val="0"/>
          <w:numId w:val="52"/>
        </w:numPr>
        <w:contextualSpacing/>
        <w:rPr>
          <w:rFonts w:cs="Arial"/>
        </w:rPr>
      </w:pPr>
      <w:r w:rsidRPr="00EC3A4B">
        <w:rPr>
          <w:rFonts w:cs="Arial"/>
          <w:color w:val="FF0000"/>
        </w:rPr>
        <w:t>&lt;Insert device name&gt;</w:t>
      </w:r>
    </w:p>
    <w:p w14:paraId="12AA80F1" w14:textId="77777777" w:rsidR="001C7FB4" w:rsidRPr="00D92F9B" w:rsidRDefault="001C7FB4" w:rsidP="009A2BB4">
      <w:pPr>
        <w:numPr>
          <w:ilvl w:val="0"/>
          <w:numId w:val="52"/>
        </w:numPr>
        <w:contextualSpacing/>
        <w:rPr>
          <w:rFonts w:cs="Arial"/>
        </w:rPr>
      </w:pPr>
      <w:r w:rsidRPr="00EC3A4B">
        <w:rPr>
          <w:rFonts w:cs="Arial"/>
          <w:color w:val="FF0000"/>
        </w:rPr>
        <w:t>&lt;Insert device name&gt;</w:t>
      </w:r>
    </w:p>
    <w:p w14:paraId="4048FBBA" w14:textId="77777777" w:rsidR="001C7FB4" w:rsidRPr="00D92F9B" w:rsidRDefault="001C7FB4" w:rsidP="009A2BB4">
      <w:pPr>
        <w:numPr>
          <w:ilvl w:val="0"/>
          <w:numId w:val="52"/>
        </w:numPr>
        <w:contextualSpacing/>
        <w:rPr>
          <w:rFonts w:cs="Arial"/>
        </w:rPr>
      </w:pPr>
      <w:r w:rsidRPr="00EC3A4B">
        <w:rPr>
          <w:rFonts w:cs="Arial"/>
          <w:color w:val="FF0000"/>
        </w:rPr>
        <w:t>&lt;Insert device name&gt;</w:t>
      </w:r>
    </w:p>
    <w:p w14:paraId="7F1B8330" w14:textId="77777777" w:rsidR="001C7FB4" w:rsidRPr="00D92F9B" w:rsidRDefault="001C7FB4" w:rsidP="009A2BB4">
      <w:pPr>
        <w:numPr>
          <w:ilvl w:val="0"/>
          <w:numId w:val="52"/>
        </w:numPr>
        <w:contextualSpacing/>
        <w:rPr>
          <w:rFonts w:cs="Arial"/>
        </w:rPr>
      </w:pPr>
      <w:r w:rsidRPr="00EC3A4B">
        <w:rPr>
          <w:rFonts w:cs="Arial"/>
          <w:color w:val="FF0000"/>
        </w:rPr>
        <w:t>&lt;Insert device name&gt;</w:t>
      </w:r>
    </w:p>
    <w:p w14:paraId="0316388F" w14:textId="77777777" w:rsidR="00FE7F8E" w:rsidRPr="00915C59" w:rsidRDefault="00FE7F8E" w:rsidP="009A2BB4">
      <w:pPr>
        <w:ind w:left="720"/>
        <w:contextualSpacing/>
        <w:rPr>
          <w:rFonts w:cs="Arial"/>
        </w:rPr>
      </w:pPr>
    </w:p>
    <w:p w14:paraId="068475AF" w14:textId="79121C22" w:rsidR="00FE7F8E" w:rsidRDefault="00FE7F8E" w:rsidP="009A2BB4">
      <w:pPr>
        <w:contextualSpacing/>
        <w:rPr>
          <w:rFonts w:cs="Arial"/>
          <w:b/>
        </w:rPr>
      </w:pPr>
      <w:r w:rsidRPr="00915C59">
        <w:rPr>
          <w:rFonts w:cs="Arial"/>
          <w:b/>
        </w:rPr>
        <w:t xml:space="preserve">Risks Associated with </w:t>
      </w:r>
      <w:r w:rsidR="00512234">
        <w:rPr>
          <w:rFonts w:cs="Arial"/>
          <w:b/>
        </w:rPr>
        <w:t>E</w:t>
      </w:r>
      <w:r w:rsidRPr="00915C59">
        <w:rPr>
          <w:rFonts w:cs="Arial"/>
          <w:b/>
        </w:rPr>
        <w:t xml:space="preserve">ach </w:t>
      </w:r>
      <w:r w:rsidR="00FF654F">
        <w:rPr>
          <w:rFonts w:cs="Arial"/>
          <w:b/>
        </w:rPr>
        <w:t>Research</w:t>
      </w:r>
      <w:r w:rsidRPr="00915C59">
        <w:rPr>
          <w:rFonts w:cs="Arial"/>
          <w:b/>
        </w:rPr>
        <w:t xml:space="preserve"> </w:t>
      </w:r>
      <w:r w:rsidR="00512234">
        <w:rPr>
          <w:rFonts w:cs="Arial"/>
          <w:b/>
        </w:rPr>
        <w:t>A</w:t>
      </w:r>
      <w:r w:rsidRPr="00915C59">
        <w:rPr>
          <w:rFonts w:cs="Arial"/>
          <w:b/>
        </w:rPr>
        <w:t xml:space="preserve">ctivity for this </w:t>
      </w:r>
      <w:r w:rsidR="00512234">
        <w:rPr>
          <w:rFonts w:cs="Arial"/>
          <w:b/>
        </w:rPr>
        <w:t>G</w:t>
      </w:r>
      <w:r w:rsidRPr="00915C59">
        <w:rPr>
          <w:rFonts w:cs="Arial"/>
          <w:b/>
        </w:rPr>
        <w:t>roup:</w:t>
      </w:r>
    </w:p>
    <w:p w14:paraId="22A362BE" w14:textId="43A53EF0" w:rsidR="00FE7F8E" w:rsidRDefault="00FE7F8E" w:rsidP="009A2BB4">
      <w:pPr>
        <w:numPr>
          <w:ilvl w:val="0"/>
          <w:numId w:val="45"/>
        </w:numPr>
        <w:contextualSpacing/>
        <w:rPr>
          <w:rFonts w:cs="Arial"/>
        </w:rPr>
      </w:pPr>
      <w:r w:rsidRPr="00EC3A4B">
        <w:rPr>
          <w:rFonts w:cs="Arial"/>
          <w:color w:val="FF0000"/>
        </w:rPr>
        <w:t>&lt;</w:t>
      </w:r>
      <w:r w:rsidR="00E95E0E" w:rsidRPr="00EC3A4B">
        <w:rPr>
          <w:rFonts w:cs="Arial"/>
          <w:color w:val="FF0000"/>
        </w:rPr>
        <w:t xml:space="preserve">Name the </w:t>
      </w:r>
      <w:r w:rsidR="00FF654F">
        <w:rPr>
          <w:rFonts w:cs="Arial"/>
          <w:color w:val="FF0000"/>
        </w:rPr>
        <w:t>research</w:t>
      </w:r>
      <w:r w:rsidRPr="00EC3A4B">
        <w:rPr>
          <w:rFonts w:cs="Arial"/>
          <w:color w:val="FF0000"/>
        </w:rPr>
        <w:t xml:space="preserve"> activity</w:t>
      </w:r>
      <w:r w:rsidR="00E95E0E" w:rsidRPr="00EC3A4B">
        <w:rPr>
          <w:rFonts w:cs="Arial"/>
          <w:color w:val="FF0000"/>
        </w:rPr>
        <w:t>, e.g., walking, climbing stairs, sit-to-stand, lifting weighted boxes, etc.</w:t>
      </w:r>
      <w:r w:rsidRPr="00EC3A4B">
        <w:rPr>
          <w:rFonts w:cs="Arial"/>
          <w:color w:val="FF0000"/>
        </w:rPr>
        <w:t>&gt;</w:t>
      </w:r>
      <w:r w:rsidRPr="00EC3A4B">
        <w:rPr>
          <w:rFonts w:cs="Arial"/>
          <w:color w:val="000000" w:themeColor="text1"/>
        </w:rPr>
        <w:t>:</w:t>
      </w:r>
      <w:r w:rsidRPr="00EC3A4B">
        <w:rPr>
          <w:rFonts w:cs="Arial"/>
          <w:color w:val="FF0000"/>
        </w:rPr>
        <w:t xml:space="preserve"> </w:t>
      </w:r>
      <w:r w:rsidRPr="00915C59">
        <w:rPr>
          <w:rFonts w:cs="Arial"/>
        </w:rPr>
        <w:t xml:space="preserve">This activity is necessary to answer the research question because </w:t>
      </w:r>
      <w:r w:rsidR="001E4F88" w:rsidRPr="00EC3A4B">
        <w:rPr>
          <w:rFonts w:cs="Arial"/>
          <w:color w:val="FF0000"/>
        </w:rPr>
        <w:t>&lt;provide scientific justification&gt;</w:t>
      </w:r>
      <w:r w:rsidRPr="00EC3A4B">
        <w:rPr>
          <w:rFonts w:cs="Arial"/>
          <w:color w:val="000000" w:themeColor="text1"/>
        </w:rPr>
        <w:t>.</w:t>
      </w:r>
      <w:r w:rsidRPr="00EC3A4B">
        <w:rPr>
          <w:rFonts w:cs="Arial"/>
          <w:color w:val="FF0000"/>
        </w:rPr>
        <w:t xml:space="preserve"> </w:t>
      </w:r>
      <w:r w:rsidRPr="00915C59">
        <w:rPr>
          <w:rFonts w:cs="Arial"/>
        </w:rPr>
        <w:t>The risk associated with this activity includes</w:t>
      </w:r>
      <w:r w:rsidR="001E4F88">
        <w:rPr>
          <w:rFonts w:cs="Arial"/>
        </w:rPr>
        <w:t xml:space="preserve"> </w:t>
      </w:r>
      <w:r w:rsidR="001E4F88" w:rsidRPr="00EC3A4B">
        <w:rPr>
          <w:rFonts w:cs="Arial"/>
          <w:color w:val="FF0000"/>
        </w:rPr>
        <w:t>&lt;insert risk(s)&gt;</w:t>
      </w:r>
      <w:r w:rsidR="001E4F88">
        <w:rPr>
          <w:rFonts w:cs="Arial"/>
        </w:rPr>
        <w:t xml:space="preserve">. </w:t>
      </w:r>
      <w:r w:rsidRPr="00915C59">
        <w:rPr>
          <w:rFonts w:cs="Arial"/>
        </w:rPr>
        <w:t>The probability of th</w:t>
      </w:r>
      <w:r w:rsidR="001E4F88">
        <w:rPr>
          <w:rFonts w:cs="Arial"/>
        </w:rPr>
        <w:t>ese</w:t>
      </w:r>
      <w:r w:rsidRPr="00915C59">
        <w:rPr>
          <w:rFonts w:cs="Arial"/>
        </w:rPr>
        <w:t xml:space="preserve"> risk</w:t>
      </w:r>
      <w:r w:rsidR="001E4F88">
        <w:rPr>
          <w:rFonts w:cs="Arial"/>
        </w:rPr>
        <w:t>(s)</w:t>
      </w:r>
      <w:r w:rsidRPr="00915C59">
        <w:rPr>
          <w:rFonts w:cs="Arial"/>
        </w:rPr>
        <w:t xml:space="preserve"> occurring is </w:t>
      </w:r>
      <w:r w:rsidR="001E4F88" w:rsidRPr="00EC3A4B">
        <w:rPr>
          <w:rFonts w:cs="Arial"/>
          <w:color w:val="FF0000"/>
        </w:rPr>
        <w:t xml:space="preserve">&lt;select one: </w:t>
      </w:r>
      <w:r w:rsidR="0010461E" w:rsidRPr="00EC3A4B">
        <w:rPr>
          <w:rFonts w:cs="Arial"/>
          <w:color w:val="FF0000"/>
        </w:rPr>
        <w:lastRenderedPageBreak/>
        <w:t>highly probable, somewhat probable, unlikely, highly unlikely</w:t>
      </w:r>
      <w:r w:rsidR="001E4F88" w:rsidRPr="00EC3A4B">
        <w:rPr>
          <w:rFonts w:cs="Arial"/>
          <w:color w:val="FF0000"/>
        </w:rPr>
        <w:t>&gt;</w:t>
      </w:r>
      <w:r w:rsidR="00E95E0E">
        <w:rPr>
          <w:rFonts w:cs="Arial"/>
        </w:rPr>
        <w:t xml:space="preserve">. The severity of impact if these risk(s) occur would be </w:t>
      </w:r>
      <w:r w:rsidR="00E95E0E" w:rsidRPr="00EC3A4B">
        <w:rPr>
          <w:rFonts w:cs="Arial"/>
          <w:color w:val="FF0000"/>
        </w:rPr>
        <w:t xml:space="preserve">&lt;select one: </w:t>
      </w:r>
      <w:r w:rsidR="0010461E" w:rsidRPr="00EC3A4B">
        <w:rPr>
          <w:rFonts w:cs="Arial"/>
          <w:color w:val="FF0000"/>
        </w:rPr>
        <w:t>life-threatening/disabling, severe and undesirable, moderate, mild</w:t>
      </w:r>
      <w:r w:rsidR="00E95E0E" w:rsidRPr="00EC3A4B">
        <w:rPr>
          <w:rFonts w:cs="Arial"/>
          <w:color w:val="FF0000"/>
        </w:rPr>
        <w:t>&gt;</w:t>
      </w:r>
      <w:r w:rsidR="00E95E0E">
        <w:rPr>
          <w:rFonts w:cs="Arial"/>
        </w:rPr>
        <w:t xml:space="preserve">. If the risk(s) occurred, the harm would be </w:t>
      </w:r>
      <w:r w:rsidR="00E95E0E" w:rsidRPr="00EC3A4B">
        <w:rPr>
          <w:rFonts w:cs="Arial"/>
          <w:color w:val="FF0000"/>
        </w:rPr>
        <w:t>&lt;select one: reversible or irreversible&gt;</w:t>
      </w:r>
      <w:r w:rsidR="00E95E0E">
        <w:rPr>
          <w:rFonts w:cs="Arial"/>
        </w:rPr>
        <w:t xml:space="preserve">. The duration of harm would be </w:t>
      </w:r>
      <w:r w:rsidR="00E95E0E" w:rsidRPr="00EC3A4B">
        <w:rPr>
          <w:rFonts w:cs="Arial"/>
          <w:color w:val="FF0000"/>
        </w:rPr>
        <w:t>&lt;</w:t>
      </w:r>
      <w:r w:rsidR="0010461E" w:rsidRPr="00EC3A4B">
        <w:rPr>
          <w:rFonts w:cs="Arial"/>
          <w:color w:val="FF0000"/>
        </w:rPr>
        <w:t>provide information</w:t>
      </w:r>
      <w:r w:rsidR="00E95E0E" w:rsidRPr="00EC3A4B">
        <w:rPr>
          <w:rFonts w:cs="Arial"/>
          <w:color w:val="FF0000"/>
        </w:rPr>
        <w:t>&gt;</w:t>
      </w:r>
      <w:r w:rsidR="00E95E0E">
        <w:rPr>
          <w:rFonts w:cs="Arial"/>
        </w:rPr>
        <w:t xml:space="preserve">. The risk(s) of this lab activity will be </w:t>
      </w:r>
      <w:r w:rsidRPr="00E95E0E">
        <w:rPr>
          <w:rFonts w:cs="Arial"/>
        </w:rPr>
        <w:t xml:space="preserve">mitigated by </w:t>
      </w:r>
      <w:r w:rsidR="001E4F88" w:rsidRPr="00E95E0E">
        <w:rPr>
          <w:rFonts w:cs="Arial"/>
        </w:rPr>
        <w:t>&lt;</w:t>
      </w:r>
      <w:r w:rsidR="001E4F88" w:rsidRPr="00EC3A4B">
        <w:rPr>
          <w:rFonts w:cs="Arial"/>
          <w:color w:val="FF0000"/>
        </w:rPr>
        <w:t>insert mitigation strategies that will be employed&gt;</w:t>
      </w:r>
      <w:r w:rsidR="00EC3A4B">
        <w:rPr>
          <w:rFonts w:cs="Arial"/>
        </w:rPr>
        <w:t>.</w:t>
      </w:r>
    </w:p>
    <w:p w14:paraId="413AE6D6" w14:textId="77777777" w:rsidR="00EC3A4B" w:rsidRDefault="00EC3A4B" w:rsidP="009A2BB4">
      <w:pPr>
        <w:ind w:left="720"/>
        <w:contextualSpacing/>
        <w:rPr>
          <w:rFonts w:cs="Arial"/>
        </w:rPr>
      </w:pPr>
    </w:p>
    <w:p w14:paraId="6C612C66" w14:textId="3F88DAAC" w:rsidR="00EC3A4B" w:rsidRDefault="00EC3A4B" w:rsidP="009A2BB4">
      <w:pPr>
        <w:numPr>
          <w:ilvl w:val="0"/>
          <w:numId w:val="45"/>
        </w:numPr>
        <w:contextualSpacing/>
        <w:rPr>
          <w:rFonts w:cs="Arial"/>
        </w:rPr>
      </w:pPr>
      <w:r w:rsidRPr="00EC3A4B">
        <w:rPr>
          <w:rFonts w:cs="Arial"/>
          <w:color w:val="FF0000"/>
        </w:rPr>
        <w:t xml:space="preserve">&lt;Name the </w:t>
      </w:r>
      <w:r w:rsidR="00FF654F">
        <w:rPr>
          <w:rFonts w:cs="Arial"/>
          <w:color w:val="FF0000"/>
        </w:rPr>
        <w:t>research</w:t>
      </w:r>
      <w:r w:rsidRPr="00EC3A4B">
        <w:rPr>
          <w:rFonts w:cs="Arial"/>
          <w:color w:val="FF0000"/>
        </w:rPr>
        <w:t xml:space="preserve"> activity, e.g., walking, climbing stairs, sit-to-stand, lifting weighted boxes, etc.&gt;</w:t>
      </w:r>
      <w:r w:rsidRPr="00EC3A4B">
        <w:rPr>
          <w:rFonts w:cs="Arial"/>
          <w:color w:val="000000" w:themeColor="text1"/>
        </w:rPr>
        <w:t>:</w:t>
      </w:r>
      <w:r w:rsidRPr="00EC3A4B">
        <w:rPr>
          <w:rFonts w:cs="Arial"/>
          <w:color w:val="FF0000"/>
        </w:rPr>
        <w:t xml:space="preserve"> </w:t>
      </w:r>
      <w:r w:rsidRPr="00915C59">
        <w:rPr>
          <w:rFonts w:cs="Arial"/>
        </w:rPr>
        <w:t xml:space="preserve">This activity is necessary to answer the research question because </w:t>
      </w:r>
      <w:r w:rsidRPr="00EC3A4B">
        <w:rPr>
          <w:rFonts w:cs="Arial"/>
          <w:color w:val="FF0000"/>
        </w:rPr>
        <w:t>&lt;provide scientific justification&gt;</w:t>
      </w:r>
      <w:r w:rsidRPr="00EC3A4B">
        <w:rPr>
          <w:rFonts w:cs="Arial"/>
          <w:color w:val="000000" w:themeColor="text1"/>
        </w:rPr>
        <w:t>.</w:t>
      </w:r>
      <w:r w:rsidRPr="00EC3A4B">
        <w:rPr>
          <w:rFonts w:cs="Arial"/>
          <w:color w:val="FF0000"/>
        </w:rPr>
        <w:t xml:space="preserve"> </w:t>
      </w:r>
      <w:r w:rsidRPr="00915C59">
        <w:rPr>
          <w:rFonts w:cs="Arial"/>
        </w:rPr>
        <w:t>The risk associated with this activity includes</w:t>
      </w:r>
      <w:r>
        <w:rPr>
          <w:rFonts w:cs="Arial"/>
        </w:rPr>
        <w:t xml:space="preserve"> </w:t>
      </w:r>
      <w:r w:rsidRPr="00EC3A4B">
        <w:rPr>
          <w:rFonts w:cs="Arial"/>
          <w:color w:val="FF0000"/>
        </w:rPr>
        <w:t>&lt;insert risk(s)&gt;</w:t>
      </w:r>
      <w:r>
        <w:rPr>
          <w:rFonts w:cs="Arial"/>
        </w:rPr>
        <w:t xml:space="preserve">. </w:t>
      </w:r>
      <w:r w:rsidRPr="00915C59">
        <w:rPr>
          <w:rFonts w:cs="Arial"/>
        </w:rPr>
        <w:t>The probability of th</w:t>
      </w:r>
      <w:r>
        <w:rPr>
          <w:rFonts w:cs="Arial"/>
        </w:rPr>
        <w:t>ese</w:t>
      </w:r>
      <w:r w:rsidRPr="00915C59">
        <w:rPr>
          <w:rFonts w:cs="Arial"/>
        </w:rPr>
        <w:t xml:space="preserve"> risk</w:t>
      </w:r>
      <w:r>
        <w:rPr>
          <w:rFonts w:cs="Arial"/>
        </w:rPr>
        <w:t>(s)</w:t>
      </w:r>
      <w:r w:rsidRPr="00915C59">
        <w:rPr>
          <w:rFonts w:cs="Arial"/>
        </w:rPr>
        <w:t xml:space="preserve"> occurring is </w:t>
      </w:r>
      <w:r w:rsidRPr="00EC3A4B">
        <w:rPr>
          <w:rFonts w:cs="Arial"/>
          <w:color w:val="FF0000"/>
        </w:rPr>
        <w:t>&lt;select one: highly probable, somewhat probable, unlikely, highly unlikely&gt;</w:t>
      </w:r>
      <w:r>
        <w:rPr>
          <w:rFonts w:cs="Arial"/>
        </w:rPr>
        <w:t xml:space="preserve">. The severity of impact if these risk(s) occur would be </w:t>
      </w:r>
      <w:r w:rsidRPr="00EC3A4B">
        <w:rPr>
          <w:rFonts w:cs="Arial"/>
          <w:color w:val="FF0000"/>
        </w:rPr>
        <w:t>&lt;select one: life-threatening/disabling, severe and undesirable, moderate, mild&gt;</w:t>
      </w:r>
      <w:r>
        <w:rPr>
          <w:rFonts w:cs="Arial"/>
        </w:rPr>
        <w:t xml:space="preserve">. If the risk(s) occurred, the harm would be </w:t>
      </w:r>
      <w:r w:rsidRPr="00EC3A4B">
        <w:rPr>
          <w:rFonts w:cs="Arial"/>
          <w:color w:val="FF0000"/>
        </w:rPr>
        <w:t>&lt;select one: reversible or irreversible&gt;</w:t>
      </w:r>
      <w:r>
        <w:rPr>
          <w:rFonts w:cs="Arial"/>
        </w:rPr>
        <w:t xml:space="preserve">. The duration of harm would be </w:t>
      </w:r>
      <w:r w:rsidRPr="00EC3A4B">
        <w:rPr>
          <w:rFonts w:cs="Arial"/>
          <w:color w:val="FF0000"/>
        </w:rPr>
        <w:t>&lt;provide information&gt;</w:t>
      </w:r>
      <w:r>
        <w:rPr>
          <w:rFonts w:cs="Arial"/>
        </w:rPr>
        <w:t xml:space="preserve">. The risk(s) of this lab activity will be </w:t>
      </w:r>
      <w:r w:rsidRPr="00E95E0E">
        <w:rPr>
          <w:rFonts w:cs="Arial"/>
        </w:rPr>
        <w:t>mitigated by &lt;</w:t>
      </w:r>
      <w:r w:rsidRPr="00EC3A4B">
        <w:rPr>
          <w:rFonts w:cs="Arial"/>
          <w:color w:val="FF0000"/>
        </w:rPr>
        <w:t>insert mitigation strategies that will be employed&gt;</w:t>
      </w:r>
      <w:r>
        <w:rPr>
          <w:rFonts w:cs="Arial"/>
        </w:rPr>
        <w:t>.</w:t>
      </w:r>
    </w:p>
    <w:p w14:paraId="4CAE2411" w14:textId="77777777" w:rsidR="00EC3A4B" w:rsidRPr="00E95E0E" w:rsidRDefault="00EC3A4B" w:rsidP="009A2BB4">
      <w:pPr>
        <w:contextualSpacing/>
        <w:rPr>
          <w:rFonts w:cs="Arial"/>
        </w:rPr>
      </w:pPr>
    </w:p>
    <w:p w14:paraId="0FC894ED" w14:textId="334E80BF" w:rsidR="00EC3A4B" w:rsidRDefault="00EC3A4B" w:rsidP="009A2BB4">
      <w:pPr>
        <w:numPr>
          <w:ilvl w:val="0"/>
          <w:numId w:val="45"/>
        </w:numPr>
        <w:contextualSpacing/>
        <w:rPr>
          <w:rFonts w:cs="Arial"/>
        </w:rPr>
      </w:pPr>
      <w:r w:rsidRPr="00EC3A4B">
        <w:rPr>
          <w:rFonts w:cs="Arial"/>
          <w:color w:val="FF0000"/>
        </w:rPr>
        <w:t xml:space="preserve">&lt;Name the </w:t>
      </w:r>
      <w:r w:rsidR="00FF654F">
        <w:rPr>
          <w:rFonts w:cs="Arial"/>
          <w:color w:val="FF0000"/>
        </w:rPr>
        <w:t>research</w:t>
      </w:r>
      <w:r w:rsidRPr="00EC3A4B">
        <w:rPr>
          <w:rFonts w:cs="Arial"/>
          <w:color w:val="FF0000"/>
        </w:rPr>
        <w:t xml:space="preserve"> activity, e.g., walking, climbing stairs, sit-to-stand, lifting weighted boxes, etc.&gt;</w:t>
      </w:r>
      <w:r w:rsidRPr="00EC3A4B">
        <w:rPr>
          <w:rFonts w:cs="Arial"/>
          <w:color w:val="000000" w:themeColor="text1"/>
        </w:rPr>
        <w:t>:</w:t>
      </w:r>
      <w:r w:rsidRPr="00EC3A4B">
        <w:rPr>
          <w:rFonts w:cs="Arial"/>
          <w:color w:val="FF0000"/>
        </w:rPr>
        <w:t xml:space="preserve"> </w:t>
      </w:r>
      <w:r w:rsidRPr="00915C59">
        <w:rPr>
          <w:rFonts w:cs="Arial"/>
        </w:rPr>
        <w:t xml:space="preserve">This activity is necessary to answer the research question because </w:t>
      </w:r>
      <w:r w:rsidRPr="00EC3A4B">
        <w:rPr>
          <w:rFonts w:cs="Arial"/>
          <w:color w:val="FF0000"/>
        </w:rPr>
        <w:t>&lt;provide scientific justification&gt;</w:t>
      </w:r>
      <w:r w:rsidRPr="00EC3A4B">
        <w:rPr>
          <w:rFonts w:cs="Arial"/>
          <w:color w:val="000000" w:themeColor="text1"/>
        </w:rPr>
        <w:t>.</w:t>
      </w:r>
      <w:r w:rsidRPr="00EC3A4B">
        <w:rPr>
          <w:rFonts w:cs="Arial"/>
          <w:color w:val="FF0000"/>
        </w:rPr>
        <w:t xml:space="preserve"> </w:t>
      </w:r>
      <w:r w:rsidRPr="00915C59">
        <w:rPr>
          <w:rFonts w:cs="Arial"/>
        </w:rPr>
        <w:t>The risk associated with this activity includes</w:t>
      </w:r>
      <w:r>
        <w:rPr>
          <w:rFonts w:cs="Arial"/>
        </w:rPr>
        <w:t xml:space="preserve"> </w:t>
      </w:r>
      <w:r w:rsidRPr="00EC3A4B">
        <w:rPr>
          <w:rFonts w:cs="Arial"/>
          <w:color w:val="FF0000"/>
        </w:rPr>
        <w:t>&lt;insert risk(s)&gt;</w:t>
      </w:r>
      <w:r>
        <w:rPr>
          <w:rFonts w:cs="Arial"/>
        </w:rPr>
        <w:t xml:space="preserve">. </w:t>
      </w:r>
      <w:r w:rsidRPr="00915C59">
        <w:rPr>
          <w:rFonts w:cs="Arial"/>
        </w:rPr>
        <w:t>The probability of th</w:t>
      </w:r>
      <w:r>
        <w:rPr>
          <w:rFonts w:cs="Arial"/>
        </w:rPr>
        <w:t>ese</w:t>
      </w:r>
      <w:r w:rsidRPr="00915C59">
        <w:rPr>
          <w:rFonts w:cs="Arial"/>
        </w:rPr>
        <w:t xml:space="preserve"> risk</w:t>
      </w:r>
      <w:r>
        <w:rPr>
          <w:rFonts w:cs="Arial"/>
        </w:rPr>
        <w:t>(s)</w:t>
      </w:r>
      <w:r w:rsidRPr="00915C59">
        <w:rPr>
          <w:rFonts w:cs="Arial"/>
        </w:rPr>
        <w:t xml:space="preserve"> occurring is </w:t>
      </w:r>
      <w:r w:rsidRPr="00EC3A4B">
        <w:rPr>
          <w:rFonts w:cs="Arial"/>
          <w:color w:val="FF0000"/>
        </w:rPr>
        <w:t>&lt;select one: highly probable, somewhat probable, unlikely, highly unlikely&gt;</w:t>
      </w:r>
      <w:r>
        <w:rPr>
          <w:rFonts w:cs="Arial"/>
        </w:rPr>
        <w:t xml:space="preserve">. The severity of impact if these risk(s) occur would be </w:t>
      </w:r>
      <w:r w:rsidRPr="00EC3A4B">
        <w:rPr>
          <w:rFonts w:cs="Arial"/>
          <w:color w:val="FF0000"/>
        </w:rPr>
        <w:t>&lt;select one: life-threatening/disabling, severe and undesirable, moderate, mild&gt;</w:t>
      </w:r>
      <w:r>
        <w:rPr>
          <w:rFonts w:cs="Arial"/>
        </w:rPr>
        <w:t xml:space="preserve">. If the risk(s) occurred, the harm would be </w:t>
      </w:r>
      <w:r w:rsidRPr="00EC3A4B">
        <w:rPr>
          <w:rFonts w:cs="Arial"/>
          <w:color w:val="FF0000"/>
        </w:rPr>
        <w:t>&lt;select one: reversible or irreversible&gt;</w:t>
      </w:r>
      <w:r>
        <w:rPr>
          <w:rFonts w:cs="Arial"/>
        </w:rPr>
        <w:t xml:space="preserve">. The duration of harm would be </w:t>
      </w:r>
      <w:r w:rsidRPr="00EC3A4B">
        <w:rPr>
          <w:rFonts w:cs="Arial"/>
          <w:color w:val="FF0000"/>
        </w:rPr>
        <w:t>&lt;provide information&gt;</w:t>
      </w:r>
      <w:r>
        <w:rPr>
          <w:rFonts w:cs="Arial"/>
        </w:rPr>
        <w:t xml:space="preserve">. The risk(s) of this lab activity will be </w:t>
      </w:r>
      <w:r w:rsidRPr="00E95E0E">
        <w:rPr>
          <w:rFonts w:cs="Arial"/>
        </w:rPr>
        <w:t>mitigated by &lt;</w:t>
      </w:r>
      <w:r w:rsidRPr="00EC3A4B">
        <w:rPr>
          <w:rFonts w:cs="Arial"/>
          <w:color w:val="FF0000"/>
        </w:rPr>
        <w:t>insert mitigation strategies that will be employed&gt;</w:t>
      </w:r>
      <w:r>
        <w:rPr>
          <w:rFonts w:cs="Arial"/>
        </w:rPr>
        <w:t>.</w:t>
      </w:r>
    </w:p>
    <w:p w14:paraId="1C2C877F" w14:textId="77777777" w:rsidR="00EC3A4B" w:rsidRPr="00E95E0E" w:rsidRDefault="00EC3A4B" w:rsidP="009A2BB4">
      <w:pPr>
        <w:contextualSpacing/>
        <w:rPr>
          <w:rFonts w:cs="Arial"/>
        </w:rPr>
      </w:pPr>
    </w:p>
    <w:p w14:paraId="451E7588" w14:textId="19C69359" w:rsidR="00EC3A4B" w:rsidRDefault="00EC3A4B" w:rsidP="009A2BB4">
      <w:pPr>
        <w:numPr>
          <w:ilvl w:val="0"/>
          <w:numId w:val="45"/>
        </w:numPr>
        <w:contextualSpacing/>
        <w:rPr>
          <w:rFonts w:cs="Arial"/>
        </w:rPr>
      </w:pPr>
      <w:r w:rsidRPr="00EC3A4B">
        <w:rPr>
          <w:rFonts w:cs="Arial"/>
          <w:color w:val="FF0000"/>
        </w:rPr>
        <w:t xml:space="preserve">&lt;Name the </w:t>
      </w:r>
      <w:r w:rsidR="00FF654F">
        <w:rPr>
          <w:rFonts w:cs="Arial"/>
          <w:color w:val="FF0000"/>
        </w:rPr>
        <w:t>research</w:t>
      </w:r>
      <w:r w:rsidRPr="00EC3A4B">
        <w:rPr>
          <w:rFonts w:cs="Arial"/>
          <w:color w:val="FF0000"/>
        </w:rPr>
        <w:t xml:space="preserve"> activity, e.g., walking, climbing stairs, sit-to-stand, lifting weighted boxes, etc.&gt;</w:t>
      </w:r>
      <w:r w:rsidRPr="00EC3A4B">
        <w:rPr>
          <w:rFonts w:cs="Arial"/>
          <w:color w:val="000000" w:themeColor="text1"/>
        </w:rPr>
        <w:t>:</w:t>
      </w:r>
      <w:r w:rsidRPr="00EC3A4B">
        <w:rPr>
          <w:rFonts w:cs="Arial"/>
          <w:color w:val="FF0000"/>
        </w:rPr>
        <w:t xml:space="preserve"> </w:t>
      </w:r>
      <w:r w:rsidRPr="00915C59">
        <w:rPr>
          <w:rFonts w:cs="Arial"/>
        </w:rPr>
        <w:t xml:space="preserve">This activity is necessary to answer the research question because </w:t>
      </w:r>
      <w:r w:rsidRPr="00EC3A4B">
        <w:rPr>
          <w:rFonts w:cs="Arial"/>
          <w:color w:val="FF0000"/>
        </w:rPr>
        <w:t>&lt;provide scientific justification&gt;</w:t>
      </w:r>
      <w:r w:rsidRPr="00EC3A4B">
        <w:rPr>
          <w:rFonts w:cs="Arial"/>
          <w:color w:val="000000" w:themeColor="text1"/>
        </w:rPr>
        <w:t>.</w:t>
      </w:r>
      <w:r w:rsidRPr="00EC3A4B">
        <w:rPr>
          <w:rFonts w:cs="Arial"/>
          <w:color w:val="FF0000"/>
        </w:rPr>
        <w:t xml:space="preserve"> </w:t>
      </w:r>
      <w:r w:rsidRPr="00915C59">
        <w:rPr>
          <w:rFonts w:cs="Arial"/>
        </w:rPr>
        <w:t>The risk associated with this activity includes</w:t>
      </w:r>
      <w:r>
        <w:rPr>
          <w:rFonts w:cs="Arial"/>
        </w:rPr>
        <w:t xml:space="preserve"> </w:t>
      </w:r>
      <w:r w:rsidRPr="00EC3A4B">
        <w:rPr>
          <w:rFonts w:cs="Arial"/>
          <w:color w:val="FF0000"/>
        </w:rPr>
        <w:t>&lt;insert risk(s)&gt;</w:t>
      </w:r>
      <w:r>
        <w:rPr>
          <w:rFonts w:cs="Arial"/>
        </w:rPr>
        <w:t xml:space="preserve">. </w:t>
      </w:r>
      <w:r w:rsidRPr="00915C59">
        <w:rPr>
          <w:rFonts w:cs="Arial"/>
        </w:rPr>
        <w:t>The probability of th</w:t>
      </w:r>
      <w:r>
        <w:rPr>
          <w:rFonts w:cs="Arial"/>
        </w:rPr>
        <w:t>ese</w:t>
      </w:r>
      <w:r w:rsidRPr="00915C59">
        <w:rPr>
          <w:rFonts w:cs="Arial"/>
        </w:rPr>
        <w:t xml:space="preserve"> risk</w:t>
      </w:r>
      <w:r>
        <w:rPr>
          <w:rFonts w:cs="Arial"/>
        </w:rPr>
        <w:t>(s)</w:t>
      </w:r>
      <w:r w:rsidRPr="00915C59">
        <w:rPr>
          <w:rFonts w:cs="Arial"/>
        </w:rPr>
        <w:t xml:space="preserve"> occurring is </w:t>
      </w:r>
      <w:r w:rsidRPr="00EC3A4B">
        <w:rPr>
          <w:rFonts w:cs="Arial"/>
          <w:color w:val="FF0000"/>
        </w:rPr>
        <w:t>&lt;select one: highly probable, somewhat probable, unlikely, highly unlikely&gt;</w:t>
      </w:r>
      <w:r>
        <w:rPr>
          <w:rFonts w:cs="Arial"/>
        </w:rPr>
        <w:t xml:space="preserve">. The severity of impact if these risk(s) occur would be </w:t>
      </w:r>
      <w:r w:rsidRPr="00EC3A4B">
        <w:rPr>
          <w:rFonts w:cs="Arial"/>
          <w:color w:val="FF0000"/>
        </w:rPr>
        <w:t>&lt;select one: life-threatening/disabling, severe and undesirable, moderate, mild&gt;</w:t>
      </w:r>
      <w:r>
        <w:rPr>
          <w:rFonts w:cs="Arial"/>
        </w:rPr>
        <w:t xml:space="preserve">. If the risk(s) occurred, the harm would be </w:t>
      </w:r>
      <w:r w:rsidRPr="00EC3A4B">
        <w:rPr>
          <w:rFonts w:cs="Arial"/>
          <w:color w:val="FF0000"/>
        </w:rPr>
        <w:t>&lt;select one: reversible or irreversible&gt;</w:t>
      </w:r>
      <w:r>
        <w:rPr>
          <w:rFonts w:cs="Arial"/>
        </w:rPr>
        <w:t xml:space="preserve">. The duration of harm would be </w:t>
      </w:r>
      <w:r w:rsidRPr="00EC3A4B">
        <w:rPr>
          <w:rFonts w:cs="Arial"/>
          <w:color w:val="FF0000"/>
        </w:rPr>
        <w:t>&lt;provide information&gt;</w:t>
      </w:r>
      <w:r>
        <w:rPr>
          <w:rFonts w:cs="Arial"/>
        </w:rPr>
        <w:t xml:space="preserve">. The risk(s) of this lab activity will be </w:t>
      </w:r>
      <w:r w:rsidRPr="00E95E0E">
        <w:rPr>
          <w:rFonts w:cs="Arial"/>
        </w:rPr>
        <w:t>mitigated by &lt;</w:t>
      </w:r>
      <w:r w:rsidRPr="00EC3A4B">
        <w:rPr>
          <w:rFonts w:cs="Arial"/>
          <w:color w:val="FF0000"/>
        </w:rPr>
        <w:t>insert mitigation strategies that will be employed&gt;</w:t>
      </w:r>
      <w:r>
        <w:rPr>
          <w:rFonts w:cs="Arial"/>
        </w:rPr>
        <w:t>.</w:t>
      </w:r>
    </w:p>
    <w:p w14:paraId="379C03C1" w14:textId="77777777" w:rsidR="00EC3A4B" w:rsidRPr="00E95E0E" w:rsidRDefault="00EC3A4B" w:rsidP="009A2BB4">
      <w:pPr>
        <w:contextualSpacing/>
        <w:rPr>
          <w:rFonts w:cs="Arial"/>
        </w:rPr>
      </w:pPr>
    </w:p>
    <w:p w14:paraId="46B548B5" w14:textId="387800FE" w:rsidR="00EC3A4B" w:rsidRDefault="00EC3A4B" w:rsidP="009A2BB4">
      <w:pPr>
        <w:numPr>
          <w:ilvl w:val="0"/>
          <w:numId w:val="45"/>
        </w:numPr>
        <w:contextualSpacing/>
        <w:rPr>
          <w:rFonts w:cs="Arial"/>
        </w:rPr>
      </w:pPr>
      <w:r w:rsidRPr="00EC3A4B">
        <w:rPr>
          <w:rFonts w:cs="Arial"/>
          <w:color w:val="FF0000"/>
        </w:rPr>
        <w:t xml:space="preserve">&lt;Name the </w:t>
      </w:r>
      <w:r w:rsidR="00FF654F">
        <w:rPr>
          <w:rFonts w:cs="Arial"/>
          <w:color w:val="FF0000"/>
        </w:rPr>
        <w:t>research</w:t>
      </w:r>
      <w:r w:rsidRPr="00EC3A4B">
        <w:rPr>
          <w:rFonts w:cs="Arial"/>
          <w:color w:val="FF0000"/>
        </w:rPr>
        <w:t xml:space="preserve"> activity, e.g., walking, climbing stairs, sit-to-stand, lifting weighted boxes, etc.&gt;</w:t>
      </w:r>
      <w:r w:rsidRPr="00EC3A4B">
        <w:rPr>
          <w:rFonts w:cs="Arial"/>
          <w:color w:val="000000" w:themeColor="text1"/>
        </w:rPr>
        <w:t>:</w:t>
      </w:r>
      <w:r w:rsidRPr="00EC3A4B">
        <w:rPr>
          <w:rFonts w:cs="Arial"/>
          <w:color w:val="FF0000"/>
        </w:rPr>
        <w:t xml:space="preserve"> </w:t>
      </w:r>
      <w:r w:rsidRPr="00915C59">
        <w:rPr>
          <w:rFonts w:cs="Arial"/>
        </w:rPr>
        <w:t xml:space="preserve">This activity is necessary to answer the research question because </w:t>
      </w:r>
      <w:r w:rsidRPr="00EC3A4B">
        <w:rPr>
          <w:rFonts w:cs="Arial"/>
          <w:color w:val="FF0000"/>
        </w:rPr>
        <w:t>&lt;provide scientific justification&gt;</w:t>
      </w:r>
      <w:r w:rsidRPr="00EC3A4B">
        <w:rPr>
          <w:rFonts w:cs="Arial"/>
          <w:color w:val="000000" w:themeColor="text1"/>
        </w:rPr>
        <w:t>.</w:t>
      </w:r>
      <w:r w:rsidRPr="00EC3A4B">
        <w:rPr>
          <w:rFonts w:cs="Arial"/>
          <w:color w:val="FF0000"/>
        </w:rPr>
        <w:t xml:space="preserve"> </w:t>
      </w:r>
      <w:r w:rsidRPr="00915C59">
        <w:rPr>
          <w:rFonts w:cs="Arial"/>
        </w:rPr>
        <w:t>The risk associated with this activity includes</w:t>
      </w:r>
      <w:r>
        <w:rPr>
          <w:rFonts w:cs="Arial"/>
        </w:rPr>
        <w:t xml:space="preserve"> </w:t>
      </w:r>
      <w:r w:rsidRPr="00EC3A4B">
        <w:rPr>
          <w:rFonts w:cs="Arial"/>
          <w:color w:val="FF0000"/>
        </w:rPr>
        <w:t>&lt;insert risk(s)&gt;</w:t>
      </w:r>
      <w:r>
        <w:rPr>
          <w:rFonts w:cs="Arial"/>
        </w:rPr>
        <w:t xml:space="preserve">. </w:t>
      </w:r>
      <w:r w:rsidRPr="00915C59">
        <w:rPr>
          <w:rFonts w:cs="Arial"/>
        </w:rPr>
        <w:t>The probability of th</w:t>
      </w:r>
      <w:r>
        <w:rPr>
          <w:rFonts w:cs="Arial"/>
        </w:rPr>
        <w:t>ese</w:t>
      </w:r>
      <w:r w:rsidRPr="00915C59">
        <w:rPr>
          <w:rFonts w:cs="Arial"/>
        </w:rPr>
        <w:t xml:space="preserve"> risk</w:t>
      </w:r>
      <w:r>
        <w:rPr>
          <w:rFonts w:cs="Arial"/>
        </w:rPr>
        <w:t>(s)</w:t>
      </w:r>
      <w:r w:rsidRPr="00915C59">
        <w:rPr>
          <w:rFonts w:cs="Arial"/>
        </w:rPr>
        <w:t xml:space="preserve"> occurring is </w:t>
      </w:r>
      <w:r w:rsidRPr="00EC3A4B">
        <w:rPr>
          <w:rFonts w:cs="Arial"/>
          <w:color w:val="FF0000"/>
        </w:rPr>
        <w:t>&lt;select one: highly probable, somewhat probable, unlikely, highly unlikely&gt;</w:t>
      </w:r>
      <w:r>
        <w:rPr>
          <w:rFonts w:cs="Arial"/>
        </w:rPr>
        <w:t xml:space="preserve">. The severity of impact if these risk(s) occur would be </w:t>
      </w:r>
      <w:r w:rsidRPr="00EC3A4B">
        <w:rPr>
          <w:rFonts w:cs="Arial"/>
          <w:color w:val="FF0000"/>
        </w:rPr>
        <w:t xml:space="preserve">&lt;select one: life-threatening/disabling, </w:t>
      </w:r>
      <w:r w:rsidRPr="00EC3A4B">
        <w:rPr>
          <w:rFonts w:cs="Arial"/>
          <w:color w:val="FF0000"/>
        </w:rPr>
        <w:lastRenderedPageBreak/>
        <w:t>severe and undesirable, moderate, mild&gt;</w:t>
      </w:r>
      <w:r>
        <w:rPr>
          <w:rFonts w:cs="Arial"/>
        </w:rPr>
        <w:t xml:space="preserve">. If the risk(s) occurred, the harm would be </w:t>
      </w:r>
      <w:r w:rsidRPr="00EC3A4B">
        <w:rPr>
          <w:rFonts w:cs="Arial"/>
          <w:color w:val="FF0000"/>
        </w:rPr>
        <w:t>&lt;select one: reversible or irreversible&gt;</w:t>
      </w:r>
      <w:r>
        <w:rPr>
          <w:rFonts w:cs="Arial"/>
        </w:rPr>
        <w:t xml:space="preserve">. The duration of harm would be </w:t>
      </w:r>
      <w:r w:rsidRPr="00EC3A4B">
        <w:rPr>
          <w:rFonts w:cs="Arial"/>
          <w:color w:val="FF0000"/>
        </w:rPr>
        <w:t>&lt;provide information&gt;</w:t>
      </w:r>
      <w:r>
        <w:rPr>
          <w:rFonts w:cs="Arial"/>
        </w:rPr>
        <w:t xml:space="preserve">. The risk(s) of this lab activity will be </w:t>
      </w:r>
      <w:r w:rsidRPr="00E95E0E">
        <w:rPr>
          <w:rFonts w:cs="Arial"/>
        </w:rPr>
        <w:t>mitigated by &lt;</w:t>
      </w:r>
      <w:r w:rsidRPr="00EC3A4B">
        <w:rPr>
          <w:rFonts w:cs="Arial"/>
          <w:color w:val="FF0000"/>
        </w:rPr>
        <w:t>insert mitigation strategies that will be employed&gt;</w:t>
      </w:r>
      <w:r>
        <w:rPr>
          <w:rFonts w:cs="Arial"/>
        </w:rPr>
        <w:t>.</w:t>
      </w:r>
    </w:p>
    <w:p w14:paraId="5C843274" w14:textId="77777777" w:rsidR="00EC3A4B" w:rsidRPr="00E95E0E" w:rsidRDefault="00EC3A4B" w:rsidP="009A2BB4">
      <w:pPr>
        <w:contextualSpacing/>
        <w:rPr>
          <w:rFonts w:cs="Arial"/>
        </w:rPr>
      </w:pPr>
    </w:p>
    <w:p w14:paraId="51988F75" w14:textId="5BDC1786" w:rsidR="00EC3A4B" w:rsidRPr="00E95E0E" w:rsidRDefault="00EC3A4B" w:rsidP="009A2BB4">
      <w:pPr>
        <w:numPr>
          <w:ilvl w:val="0"/>
          <w:numId w:val="45"/>
        </w:numPr>
        <w:contextualSpacing/>
        <w:rPr>
          <w:rFonts w:cs="Arial"/>
        </w:rPr>
      </w:pPr>
      <w:r w:rsidRPr="00EC3A4B">
        <w:rPr>
          <w:rFonts w:cs="Arial"/>
          <w:color w:val="FF0000"/>
        </w:rPr>
        <w:t xml:space="preserve">&lt;Name the </w:t>
      </w:r>
      <w:r w:rsidR="00FF654F">
        <w:rPr>
          <w:rFonts w:cs="Arial"/>
          <w:color w:val="FF0000"/>
        </w:rPr>
        <w:t>research</w:t>
      </w:r>
      <w:r w:rsidRPr="00EC3A4B">
        <w:rPr>
          <w:rFonts w:cs="Arial"/>
          <w:color w:val="FF0000"/>
        </w:rPr>
        <w:t xml:space="preserve"> activity, e.g., walking, climbing stairs, sit-to-stand, lifting weighted boxes, etc.&gt;</w:t>
      </w:r>
      <w:r w:rsidRPr="00EC3A4B">
        <w:rPr>
          <w:rFonts w:cs="Arial"/>
          <w:color w:val="000000" w:themeColor="text1"/>
        </w:rPr>
        <w:t>:</w:t>
      </w:r>
      <w:r w:rsidRPr="00EC3A4B">
        <w:rPr>
          <w:rFonts w:cs="Arial"/>
          <w:color w:val="FF0000"/>
        </w:rPr>
        <w:t xml:space="preserve"> </w:t>
      </w:r>
      <w:r w:rsidRPr="00915C59">
        <w:rPr>
          <w:rFonts w:cs="Arial"/>
        </w:rPr>
        <w:t xml:space="preserve">This activity is necessary to answer the research question because </w:t>
      </w:r>
      <w:r w:rsidRPr="00EC3A4B">
        <w:rPr>
          <w:rFonts w:cs="Arial"/>
          <w:color w:val="FF0000"/>
        </w:rPr>
        <w:t>&lt;provide scientific justification&gt;</w:t>
      </w:r>
      <w:r w:rsidRPr="00EC3A4B">
        <w:rPr>
          <w:rFonts w:cs="Arial"/>
          <w:color w:val="000000" w:themeColor="text1"/>
        </w:rPr>
        <w:t>.</w:t>
      </w:r>
      <w:r w:rsidRPr="00EC3A4B">
        <w:rPr>
          <w:rFonts w:cs="Arial"/>
          <w:color w:val="FF0000"/>
        </w:rPr>
        <w:t xml:space="preserve"> </w:t>
      </w:r>
      <w:r w:rsidRPr="00915C59">
        <w:rPr>
          <w:rFonts w:cs="Arial"/>
        </w:rPr>
        <w:t>The risk associated with this activity includes</w:t>
      </w:r>
      <w:r>
        <w:rPr>
          <w:rFonts w:cs="Arial"/>
        </w:rPr>
        <w:t xml:space="preserve"> </w:t>
      </w:r>
      <w:r w:rsidRPr="00EC3A4B">
        <w:rPr>
          <w:rFonts w:cs="Arial"/>
          <w:color w:val="FF0000"/>
        </w:rPr>
        <w:t>&lt;insert risk(s)&gt;</w:t>
      </w:r>
      <w:r>
        <w:rPr>
          <w:rFonts w:cs="Arial"/>
        </w:rPr>
        <w:t xml:space="preserve">. </w:t>
      </w:r>
      <w:r w:rsidRPr="00915C59">
        <w:rPr>
          <w:rFonts w:cs="Arial"/>
        </w:rPr>
        <w:t>The probability of th</w:t>
      </w:r>
      <w:r>
        <w:rPr>
          <w:rFonts w:cs="Arial"/>
        </w:rPr>
        <w:t>ese</w:t>
      </w:r>
      <w:r w:rsidRPr="00915C59">
        <w:rPr>
          <w:rFonts w:cs="Arial"/>
        </w:rPr>
        <w:t xml:space="preserve"> risk</w:t>
      </w:r>
      <w:r>
        <w:rPr>
          <w:rFonts w:cs="Arial"/>
        </w:rPr>
        <w:t>(s)</w:t>
      </w:r>
      <w:r w:rsidRPr="00915C59">
        <w:rPr>
          <w:rFonts w:cs="Arial"/>
        </w:rPr>
        <w:t xml:space="preserve"> occurring is </w:t>
      </w:r>
      <w:r w:rsidRPr="00EC3A4B">
        <w:rPr>
          <w:rFonts w:cs="Arial"/>
          <w:color w:val="FF0000"/>
        </w:rPr>
        <w:t>&lt;select one: highly probable, somewhat probable, unlikely, highly unlikely&gt;</w:t>
      </w:r>
      <w:r>
        <w:rPr>
          <w:rFonts w:cs="Arial"/>
        </w:rPr>
        <w:t xml:space="preserve">. The severity of impact if these risk(s) occur would be </w:t>
      </w:r>
      <w:r w:rsidRPr="00EC3A4B">
        <w:rPr>
          <w:rFonts w:cs="Arial"/>
          <w:color w:val="FF0000"/>
        </w:rPr>
        <w:t>&lt;select one: life-threatening/disabling, severe and undesirable, moderate, mild&gt;</w:t>
      </w:r>
      <w:r>
        <w:rPr>
          <w:rFonts w:cs="Arial"/>
        </w:rPr>
        <w:t xml:space="preserve">. If the risk(s) occurred, the harm would be </w:t>
      </w:r>
      <w:r w:rsidRPr="00EC3A4B">
        <w:rPr>
          <w:rFonts w:cs="Arial"/>
          <w:color w:val="FF0000"/>
        </w:rPr>
        <w:t>&lt;select one: reversible or irreversible&gt;</w:t>
      </w:r>
      <w:r>
        <w:rPr>
          <w:rFonts w:cs="Arial"/>
        </w:rPr>
        <w:t xml:space="preserve">. The duration of harm would be </w:t>
      </w:r>
      <w:r w:rsidRPr="00EC3A4B">
        <w:rPr>
          <w:rFonts w:cs="Arial"/>
          <w:color w:val="FF0000"/>
        </w:rPr>
        <w:t>&lt;provide information&gt;</w:t>
      </w:r>
      <w:r>
        <w:rPr>
          <w:rFonts w:cs="Arial"/>
        </w:rPr>
        <w:t xml:space="preserve">. The risk(s) of this lab activity will be </w:t>
      </w:r>
      <w:r w:rsidRPr="00E95E0E">
        <w:rPr>
          <w:rFonts w:cs="Arial"/>
        </w:rPr>
        <w:t>mitigated by &lt;</w:t>
      </w:r>
      <w:r w:rsidRPr="00EC3A4B">
        <w:rPr>
          <w:rFonts w:cs="Arial"/>
          <w:color w:val="FF0000"/>
        </w:rPr>
        <w:t>insert mitigation strategies that will be employed&gt;</w:t>
      </w:r>
      <w:r>
        <w:rPr>
          <w:rFonts w:cs="Arial"/>
        </w:rPr>
        <w:t>.</w:t>
      </w:r>
    </w:p>
    <w:p w14:paraId="6D049885" w14:textId="77777777" w:rsidR="00915C59" w:rsidRDefault="00915C59" w:rsidP="009A2BB4">
      <w:pPr>
        <w:contextualSpacing/>
        <w:rPr>
          <w:rFonts w:cs="Arial"/>
        </w:rPr>
      </w:pPr>
    </w:p>
    <w:p w14:paraId="511F3FD7" w14:textId="0DBC664A" w:rsidR="00FE7F8E" w:rsidRPr="00915C59" w:rsidRDefault="00FE7F8E" w:rsidP="009A2BB4">
      <w:pPr>
        <w:contextualSpacing/>
        <w:rPr>
          <w:rFonts w:cs="Arial"/>
          <w:b/>
        </w:rPr>
      </w:pPr>
      <w:commentRangeStart w:id="2"/>
      <w:r w:rsidRPr="00915C59">
        <w:rPr>
          <w:rFonts w:cs="Arial"/>
          <w:b/>
        </w:rPr>
        <w:t xml:space="preserve">Compensation for this </w:t>
      </w:r>
      <w:r w:rsidR="000635C3">
        <w:rPr>
          <w:rFonts w:cs="Arial"/>
          <w:b/>
        </w:rPr>
        <w:t>G</w:t>
      </w:r>
      <w:r w:rsidRPr="00915C59">
        <w:rPr>
          <w:rFonts w:cs="Arial"/>
          <w:b/>
        </w:rPr>
        <w:t xml:space="preserve">roup: </w:t>
      </w:r>
      <w:commentRangeEnd w:id="2"/>
      <w:r w:rsidRPr="00915C59">
        <w:rPr>
          <w:rFonts w:cs="Arial"/>
        </w:rPr>
        <w:commentReference w:id="2"/>
      </w:r>
    </w:p>
    <w:p w14:paraId="2A3A5215" w14:textId="77777777" w:rsidR="00F024D9" w:rsidRDefault="00FE7F8E" w:rsidP="009A2BB4">
      <w:pPr>
        <w:numPr>
          <w:ilvl w:val="0"/>
          <w:numId w:val="51"/>
        </w:numPr>
        <w:contextualSpacing/>
        <w:rPr>
          <w:rFonts w:cs="Arial"/>
        </w:rPr>
      </w:pPr>
      <w:r w:rsidRPr="00915C59">
        <w:rPr>
          <w:rFonts w:cs="Arial"/>
        </w:rPr>
        <w:t xml:space="preserve">Participants will be compensated </w:t>
      </w:r>
      <w:r w:rsidR="00512234" w:rsidRPr="00B07800">
        <w:rPr>
          <w:rFonts w:cs="Arial"/>
          <w:color w:val="FF0000"/>
        </w:rPr>
        <w:t xml:space="preserve">&lt;insert amount&gt; </w:t>
      </w:r>
      <w:r w:rsidRPr="00915C59">
        <w:rPr>
          <w:rFonts w:cs="Arial"/>
        </w:rPr>
        <w:t>for</w:t>
      </w:r>
      <w:r w:rsidR="00512234">
        <w:rPr>
          <w:rFonts w:cs="Arial"/>
        </w:rPr>
        <w:t xml:space="preserve"> &lt;</w:t>
      </w:r>
      <w:r w:rsidR="00512234" w:rsidRPr="00B07800">
        <w:rPr>
          <w:rFonts w:cs="Arial"/>
          <w:color w:val="FF0000"/>
        </w:rPr>
        <w:t>insert information – is i</w:t>
      </w:r>
      <w:r w:rsidR="00C87EB3" w:rsidRPr="00B07800">
        <w:rPr>
          <w:rFonts w:cs="Arial"/>
          <w:color w:val="FF0000"/>
        </w:rPr>
        <w:t>t</w:t>
      </w:r>
      <w:r w:rsidR="00512234" w:rsidRPr="00B07800">
        <w:rPr>
          <w:rFonts w:cs="Arial"/>
          <w:color w:val="FF0000"/>
        </w:rPr>
        <w:t xml:space="preserve"> per time increment, per activity, etc.?&gt;</w:t>
      </w:r>
      <w:r w:rsidRPr="00915C59">
        <w:rPr>
          <w:rFonts w:cs="Arial"/>
        </w:rPr>
        <w:t>.</w:t>
      </w:r>
    </w:p>
    <w:p w14:paraId="1B5725AF" w14:textId="794D6C22" w:rsidR="00F024D9" w:rsidRPr="00F024D9" w:rsidRDefault="00F024D9" w:rsidP="009A2BB4">
      <w:pPr>
        <w:numPr>
          <w:ilvl w:val="0"/>
          <w:numId w:val="51"/>
        </w:numPr>
        <w:contextualSpacing/>
        <w:rPr>
          <w:rFonts w:cs="Arial"/>
        </w:rPr>
      </w:pPr>
      <w:r w:rsidRPr="00F024D9">
        <w:rPr>
          <w:rFonts w:cs="Arial"/>
          <w:color w:val="EE0000"/>
        </w:rPr>
        <w:t>&lt;Discuss how participants will be compensated and when in the research process&gt;.</w:t>
      </w:r>
      <w:r w:rsidR="00FE7F8E" w:rsidRPr="00F024D9">
        <w:rPr>
          <w:rFonts w:cs="Arial"/>
          <w:color w:val="EE0000"/>
        </w:rPr>
        <w:t xml:space="preserve"> </w:t>
      </w:r>
    </w:p>
    <w:p w14:paraId="36E1001C" w14:textId="1332B504" w:rsidR="00FE7F8E" w:rsidRPr="00915C59" w:rsidRDefault="00FE7F8E" w:rsidP="009A2BB4">
      <w:pPr>
        <w:numPr>
          <w:ilvl w:val="0"/>
          <w:numId w:val="51"/>
        </w:numPr>
        <w:contextualSpacing/>
        <w:rPr>
          <w:rFonts w:cs="Arial"/>
        </w:rPr>
      </w:pPr>
      <w:r w:rsidRPr="00915C59">
        <w:rPr>
          <w:rFonts w:cs="Arial"/>
        </w:rPr>
        <w:t>If the participant stops participating, they will receive</w:t>
      </w:r>
      <w:r w:rsidR="00512234">
        <w:rPr>
          <w:rFonts w:cs="Arial"/>
        </w:rPr>
        <w:t xml:space="preserve"> </w:t>
      </w:r>
      <w:r w:rsidR="00512234" w:rsidRPr="00B07800">
        <w:rPr>
          <w:rFonts w:cs="Arial"/>
          <w:color w:val="FF0000"/>
        </w:rPr>
        <w:t>&lt;</w:t>
      </w:r>
      <w:proofErr w:type="gramStart"/>
      <w:r w:rsidR="00512234" w:rsidRPr="00B07800">
        <w:rPr>
          <w:rFonts w:cs="Arial"/>
          <w:color w:val="FF0000"/>
        </w:rPr>
        <w:t>select:</w:t>
      </w:r>
      <w:proofErr w:type="gramEnd"/>
      <w:r w:rsidR="00512234" w:rsidRPr="00B07800">
        <w:rPr>
          <w:rFonts w:cs="Arial"/>
          <w:color w:val="FF0000"/>
        </w:rPr>
        <w:t xml:space="preserve"> nothing</w:t>
      </w:r>
      <w:r w:rsidR="00B07800">
        <w:rPr>
          <w:rFonts w:cs="Arial"/>
          <w:color w:val="FF0000"/>
        </w:rPr>
        <w:t xml:space="preserve">, </w:t>
      </w:r>
      <w:r w:rsidR="00512234" w:rsidRPr="00B07800">
        <w:rPr>
          <w:rFonts w:cs="Arial"/>
          <w:color w:val="FF0000"/>
        </w:rPr>
        <w:t>pro-rated compensation of &lt;insert information&gt;</w:t>
      </w:r>
      <w:r w:rsidR="00B07800">
        <w:rPr>
          <w:rFonts w:cs="Arial"/>
          <w:color w:val="FF0000"/>
        </w:rPr>
        <w:t>, or full compensation</w:t>
      </w:r>
      <w:r w:rsidR="00512234" w:rsidRPr="00B07800">
        <w:rPr>
          <w:rFonts w:cs="Arial"/>
          <w:color w:val="FF0000"/>
        </w:rPr>
        <w:t>&gt;</w:t>
      </w:r>
      <w:r w:rsidRPr="00B07800">
        <w:rPr>
          <w:rFonts w:cs="Arial"/>
          <w:color w:val="FF0000"/>
        </w:rPr>
        <w:t xml:space="preserve">. </w:t>
      </w:r>
    </w:p>
    <w:p w14:paraId="70CE0650" w14:textId="77777777" w:rsidR="00FE7F8E" w:rsidRPr="00915C59" w:rsidRDefault="00FE7F8E" w:rsidP="009A2BB4">
      <w:pPr>
        <w:contextualSpacing/>
        <w:rPr>
          <w:rFonts w:cs="Arial"/>
          <w:b/>
        </w:rPr>
      </w:pPr>
    </w:p>
    <w:commentRangeStart w:id="3"/>
    <w:p w14:paraId="2AD52A98" w14:textId="492204D8" w:rsidR="00FE7F8E" w:rsidRPr="00915C59" w:rsidRDefault="00FE7F8E" w:rsidP="009A2BB4">
      <w:pPr>
        <w:contextualSpacing/>
        <w:rPr>
          <w:rFonts w:cs="Arial"/>
          <w:b/>
        </w:rPr>
      </w:pPr>
      <w:r w:rsidRPr="00915C59">
        <w:rPr>
          <w:rFonts w:cs="Arial"/>
        </w:rPr>
        <w:fldChar w:fldCharType="begin"/>
      </w:r>
      <w:r w:rsidRPr="00915C59">
        <w:rPr>
          <w:rFonts w:cs="Arial"/>
        </w:rPr>
        <w:instrText>HYPERLINK "https://drive.google.com/open?id=14UYmLz-VDywHk5lVRYXaPaxbxO3DK5sR" \h</w:instrText>
      </w:r>
      <w:r w:rsidRPr="00915C59">
        <w:rPr>
          <w:rFonts w:cs="Arial"/>
        </w:rPr>
      </w:r>
      <w:r w:rsidRPr="00915C59">
        <w:rPr>
          <w:rFonts w:cs="Arial"/>
        </w:rPr>
        <w:fldChar w:fldCharType="separate"/>
      </w:r>
      <w:r w:rsidRPr="00915C59">
        <w:rPr>
          <w:rFonts w:cs="Arial"/>
          <w:b/>
          <w:color w:val="1155CC"/>
          <w:u w:val="single"/>
        </w:rPr>
        <w:t>Clinical Trials</w:t>
      </w:r>
      <w:r w:rsidRPr="00915C59">
        <w:rPr>
          <w:rFonts w:cs="Arial"/>
        </w:rPr>
        <w:fldChar w:fldCharType="end"/>
      </w:r>
      <w:r w:rsidRPr="00915C59">
        <w:rPr>
          <w:rFonts w:cs="Arial"/>
          <w:b/>
        </w:rPr>
        <w:t xml:space="preserve"> </w:t>
      </w:r>
      <w:r w:rsidR="00824C45" w:rsidRPr="00824C45">
        <w:rPr>
          <w:rFonts w:cs="Arial"/>
          <w:bCs/>
        </w:rPr>
        <w:t>(Word document)</w:t>
      </w:r>
      <w:r w:rsidR="00824C45">
        <w:rPr>
          <w:rFonts w:cs="Arial"/>
          <w:b/>
        </w:rPr>
        <w:t xml:space="preserve"> </w:t>
      </w:r>
      <w:r w:rsidRPr="00915C59">
        <w:rPr>
          <w:rFonts w:cs="Arial"/>
          <w:b/>
        </w:rPr>
        <w:t>Information:</w:t>
      </w:r>
    </w:p>
    <w:p w14:paraId="4ECFC28A" w14:textId="77777777" w:rsidR="00FE7F8E" w:rsidRPr="00915C59" w:rsidRDefault="00FE7F8E" w:rsidP="009A2BB4">
      <w:pPr>
        <w:numPr>
          <w:ilvl w:val="0"/>
          <w:numId w:val="47"/>
        </w:numPr>
        <w:contextualSpacing/>
        <w:rPr>
          <w:rFonts w:cs="Arial"/>
        </w:rPr>
      </w:pPr>
      <w:r w:rsidRPr="00915C59">
        <w:rPr>
          <w:rFonts w:cs="Arial"/>
        </w:rPr>
        <w:t xml:space="preserve">State what health outcomes are being researched. They can be physical or behavioral.  </w:t>
      </w:r>
    </w:p>
    <w:p w14:paraId="13670040" w14:textId="77777777" w:rsidR="00FE7F8E" w:rsidRPr="00915C59" w:rsidRDefault="00FE7F8E" w:rsidP="009A2BB4">
      <w:pPr>
        <w:numPr>
          <w:ilvl w:val="0"/>
          <w:numId w:val="47"/>
        </w:numPr>
        <w:contextualSpacing/>
        <w:rPr>
          <w:rFonts w:cs="Arial"/>
        </w:rPr>
      </w:pPr>
      <w:r w:rsidRPr="00915C59">
        <w:rPr>
          <w:rFonts w:cs="Arial"/>
        </w:rPr>
        <w:t xml:space="preserve">If health outcomes are NOT being researched, add a brief statement as to what is being researched and how it differs from researching a health outcome </w:t>
      </w:r>
      <w:commentRangeEnd w:id="3"/>
      <w:r w:rsidR="000635C3">
        <w:rPr>
          <w:rStyle w:val="CommentReference"/>
        </w:rPr>
        <w:commentReference w:id="3"/>
      </w:r>
    </w:p>
    <w:p w14:paraId="7181621A" w14:textId="77777777" w:rsidR="00FE7F8E" w:rsidRPr="00915C59" w:rsidRDefault="00FE7F8E" w:rsidP="009A2BB4">
      <w:pPr>
        <w:contextualSpacing/>
        <w:rPr>
          <w:rFonts w:cs="Arial"/>
          <w:b/>
        </w:rPr>
      </w:pPr>
    </w:p>
    <w:p w14:paraId="6FECB053" w14:textId="785A84FE" w:rsidR="00E0753A" w:rsidRDefault="00E0753A" w:rsidP="009A2BB4">
      <w:pPr>
        <w:contextualSpacing/>
        <w:rPr>
          <w:rFonts w:cs="Arial"/>
          <w:b/>
        </w:rPr>
      </w:pPr>
      <w:r>
        <w:rPr>
          <w:rFonts w:cs="Arial"/>
          <w:b/>
        </w:rPr>
        <w:t>Data Management Information</w:t>
      </w:r>
    </w:p>
    <w:p w14:paraId="311A98CD" w14:textId="7F6685CE" w:rsidR="00FE7F8E" w:rsidRPr="00915C59" w:rsidRDefault="00FE7F8E" w:rsidP="009A2BB4">
      <w:pPr>
        <w:numPr>
          <w:ilvl w:val="0"/>
          <w:numId w:val="54"/>
        </w:numPr>
        <w:contextualSpacing/>
        <w:rPr>
          <w:rFonts w:cs="Arial"/>
        </w:rPr>
      </w:pPr>
      <w:r w:rsidRPr="00824C45">
        <w:rPr>
          <w:rFonts w:cs="Arial"/>
          <w:color w:val="000000" w:themeColor="text1"/>
        </w:rPr>
        <w:t xml:space="preserve">NC State classifies the data </w:t>
      </w:r>
      <w:r w:rsidRPr="00915C59">
        <w:rPr>
          <w:rFonts w:cs="Arial"/>
        </w:rPr>
        <w:t xml:space="preserve">associated with this protocol as </w:t>
      </w:r>
      <w:r w:rsidRPr="006B7354">
        <w:rPr>
          <w:rFonts w:cs="Arial"/>
          <w:color w:val="FF0000"/>
        </w:rPr>
        <w:t>&lt;select one: green, yellow, red, purple&gt;</w:t>
      </w:r>
    </w:p>
    <w:p w14:paraId="6464C07F" w14:textId="355BD493" w:rsidR="00FE7F8E" w:rsidRPr="00915C59" w:rsidRDefault="00FE7F8E" w:rsidP="009A2BB4">
      <w:pPr>
        <w:numPr>
          <w:ilvl w:val="1"/>
          <w:numId w:val="54"/>
        </w:numPr>
        <w:contextualSpacing/>
        <w:rPr>
          <w:rFonts w:cs="Arial"/>
        </w:rPr>
      </w:pPr>
      <w:r w:rsidRPr="00915C59">
        <w:rPr>
          <w:rFonts w:cs="Arial"/>
        </w:rPr>
        <w:t xml:space="preserve">Note: If collecting red or purple data, you need to submit a </w:t>
      </w:r>
      <w:r w:rsidR="009201C9">
        <w:rPr>
          <w:rFonts w:cs="Arial"/>
        </w:rPr>
        <w:t>d</w:t>
      </w:r>
      <w:r w:rsidRPr="00915C59">
        <w:rPr>
          <w:rFonts w:cs="Arial"/>
        </w:rPr>
        <w:t>ata</w:t>
      </w:r>
      <w:r w:rsidR="00E0753A">
        <w:rPr>
          <w:rFonts w:cs="Arial"/>
        </w:rPr>
        <w:t xml:space="preserve"> </w:t>
      </w:r>
      <w:r w:rsidR="009201C9">
        <w:rPr>
          <w:rFonts w:cs="Arial"/>
        </w:rPr>
        <w:t>a</w:t>
      </w:r>
      <w:r w:rsidRPr="00915C59">
        <w:rPr>
          <w:rFonts w:cs="Arial"/>
        </w:rPr>
        <w:t xml:space="preserve">ccess </w:t>
      </w:r>
      <w:r w:rsidR="00F024D9">
        <w:rPr>
          <w:rFonts w:cs="Arial"/>
        </w:rPr>
        <w:t xml:space="preserve">&amp; </w:t>
      </w:r>
      <w:r w:rsidR="009201C9">
        <w:rPr>
          <w:rFonts w:cs="Arial"/>
        </w:rPr>
        <w:t>s</w:t>
      </w:r>
      <w:r w:rsidRPr="00915C59">
        <w:rPr>
          <w:rFonts w:cs="Arial"/>
        </w:rPr>
        <w:t xml:space="preserve">ecurity </w:t>
      </w:r>
      <w:r w:rsidR="009201C9">
        <w:rPr>
          <w:rFonts w:cs="Arial"/>
        </w:rPr>
        <w:t>p</w:t>
      </w:r>
      <w:r w:rsidRPr="00915C59">
        <w:rPr>
          <w:rFonts w:cs="Arial"/>
        </w:rPr>
        <w:t>lan</w:t>
      </w:r>
      <w:r w:rsidR="00E0753A">
        <w:rPr>
          <w:rFonts w:cs="Arial"/>
        </w:rPr>
        <w:t xml:space="preserve"> (DASP) drafted for you by OIT. This will add time to your IRB application process. </w:t>
      </w:r>
      <w:r w:rsidR="006541C4">
        <w:rPr>
          <w:rFonts w:cs="Arial"/>
        </w:rPr>
        <w:t>Re</w:t>
      </w:r>
      <w:r w:rsidR="00E0753A">
        <w:rPr>
          <w:rFonts w:cs="Arial"/>
        </w:rPr>
        <w:t xml:space="preserve">quest a DASP </w:t>
      </w:r>
      <w:r w:rsidR="006541C4">
        <w:rPr>
          <w:rFonts w:cs="Arial"/>
        </w:rPr>
        <w:t xml:space="preserve">through </w:t>
      </w:r>
      <w:hyperlink r:id="rId12" w:history="1">
        <w:r w:rsidR="006541C4" w:rsidRPr="006541C4">
          <w:rPr>
            <w:rStyle w:val="Hyperlink"/>
            <w:rFonts w:cs="Arial"/>
          </w:rPr>
          <w:t>OIT’s Service Now por</w:t>
        </w:r>
        <w:r w:rsidR="006541C4" w:rsidRPr="006541C4">
          <w:rPr>
            <w:rStyle w:val="Hyperlink"/>
            <w:rFonts w:cs="Arial"/>
          </w:rPr>
          <w:t>t</w:t>
        </w:r>
        <w:r w:rsidR="006541C4" w:rsidRPr="006541C4">
          <w:rPr>
            <w:rStyle w:val="Hyperlink"/>
            <w:rFonts w:cs="Arial"/>
          </w:rPr>
          <w:t>al</w:t>
        </w:r>
      </w:hyperlink>
      <w:r w:rsidR="006541C4">
        <w:rPr>
          <w:rFonts w:cs="Arial"/>
        </w:rPr>
        <w:t xml:space="preserve"> (opens in a new window)</w:t>
      </w:r>
      <w:r w:rsidRPr="006541C4">
        <w:rPr>
          <w:rFonts w:cs="Arial"/>
          <w:color w:val="000000" w:themeColor="text1"/>
        </w:rPr>
        <w:t>.</w:t>
      </w:r>
      <w:r w:rsidRPr="006B7354">
        <w:rPr>
          <w:rFonts w:cs="Arial"/>
          <w:color w:val="FF0000"/>
        </w:rPr>
        <w:t xml:space="preserve"> </w:t>
      </w:r>
    </w:p>
    <w:p w14:paraId="0839A1AE" w14:textId="34062D22" w:rsidR="00FE7F8E" w:rsidRDefault="00FE7F8E" w:rsidP="009A2BB4">
      <w:pPr>
        <w:numPr>
          <w:ilvl w:val="0"/>
          <w:numId w:val="54"/>
        </w:numPr>
        <w:contextualSpacing/>
        <w:rPr>
          <w:rFonts w:cs="Arial"/>
        </w:rPr>
      </w:pPr>
      <w:r w:rsidRPr="00915C59">
        <w:rPr>
          <w:rFonts w:cs="Arial"/>
        </w:rPr>
        <w:t xml:space="preserve">If red or purple data </w:t>
      </w:r>
      <w:r w:rsidR="0090162D">
        <w:rPr>
          <w:rFonts w:cs="Arial"/>
        </w:rPr>
        <w:t xml:space="preserve">is only </w:t>
      </w:r>
      <w:r w:rsidRPr="00915C59">
        <w:rPr>
          <w:rFonts w:cs="Arial"/>
        </w:rPr>
        <w:t xml:space="preserve">for the purpose of payment, discuss how that information is handled (researchers </w:t>
      </w:r>
      <w:r w:rsidR="0090162D">
        <w:rPr>
          <w:rFonts w:cs="Arial"/>
        </w:rPr>
        <w:t xml:space="preserve">ideally </w:t>
      </w:r>
      <w:r w:rsidRPr="00915C59">
        <w:rPr>
          <w:rFonts w:cs="Arial"/>
        </w:rPr>
        <w:t xml:space="preserve">do not </w:t>
      </w:r>
      <w:r w:rsidR="0090162D">
        <w:rPr>
          <w:rFonts w:cs="Arial"/>
        </w:rPr>
        <w:t xml:space="preserve">collect this data because the </w:t>
      </w:r>
      <w:r w:rsidRPr="00915C59">
        <w:rPr>
          <w:rFonts w:cs="Arial"/>
        </w:rPr>
        <w:t xml:space="preserve">information is </w:t>
      </w:r>
      <w:r w:rsidR="0090162D">
        <w:rPr>
          <w:rFonts w:cs="Arial"/>
        </w:rPr>
        <w:t xml:space="preserve">provided directly </w:t>
      </w:r>
      <w:r w:rsidRPr="00915C59">
        <w:rPr>
          <w:rFonts w:cs="Arial"/>
        </w:rPr>
        <w:t>to accounting/HR)</w:t>
      </w:r>
      <w:r w:rsidR="0090162D">
        <w:rPr>
          <w:rFonts w:cs="Arial"/>
        </w:rPr>
        <w:t>.</w:t>
      </w:r>
    </w:p>
    <w:p w14:paraId="5DF6AD3C" w14:textId="26E62361" w:rsidR="00E0753A" w:rsidRDefault="00E0753A" w:rsidP="009A2BB4">
      <w:pPr>
        <w:numPr>
          <w:ilvl w:val="0"/>
          <w:numId w:val="54"/>
        </w:numPr>
        <w:contextualSpacing/>
        <w:rPr>
          <w:rFonts w:cs="Arial"/>
        </w:rPr>
      </w:pPr>
      <w:r>
        <w:rPr>
          <w:rFonts w:cs="Arial"/>
        </w:rPr>
        <w:t>Upload any of the following associated with the study</w:t>
      </w:r>
      <w:r w:rsidR="00F024D9">
        <w:rPr>
          <w:rFonts w:cs="Arial"/>
        </w:rPr>
        <w:t xml:space="preserve"> if they apply</w:t>
      </w:r>
      <w:r>
        <w:rPr>
          <w:rFonts w:cs="Arial"/>
        </w:rPr>
        <w:t>:</w:t>
      </w:r>
    </w:p>
    <w:p w14:paraId="1EE8D379" w14:textId="5151B837" w:rsidR="00E0753A" w:rsidRDefault="00E0753A" w:rsidP="009A2BB4">
      <w:pPr>
        <w:numPr>
          <w:ilvl w:val="1"/>
          <w:numId w:val="54"/>
        </w:numPr>
        <w:contextualSpacing/>
        <w:rPr>
          <w:rFonts w:cs="Arial"/>
        </w:rPr>
      </w:pPr>
      <w:commentRangeStart w:id="4"/>
      <w:r>
        <w:rPr>
          <w:rFonts w:cs="Arial"/>
        </w:rPr>
        <w:t>Executed</w:t>
      </w:r>
      <w:commentRangeEnd w:id="4"/>
      <w:r w:rsidR="0090162D">
        <w:rPr>
          <w:rStyle w:val="CommentReference"/>
        </w:rPr>
        <w:commentReference w:id="4"/>
      </w:r>
      <w:r>
        <w:rPr>
          <w:rFonts w:cs="Arial"/>
        </w:rPr>
        <w:t xml:space="preserve"> material transfer agreement (MTA)</w:t>
      </w:r>
    </w:p>
    <w:p w14:paraId="20BB2092" w14:textId="4D09B010" w:rsidR="00E0753A" w:rsidRDefault="00E0753A" w:rsidP="009A2BB4">
      <w:pPr>
        <w:numPr>
          <w:ilvl w:val="1"/>
          <w:numId w:val="54"/>
        </w:numPr>
        <w:contextualSpacing/>
        <w:rPr>
          <w:rFonts w:cs="Arial"/>
        </w:rPr>
      </w:pPr>
      <w:commentRangeStart w:id="5"/>
      <w:r>
        <w:rPr>
          <w:rFonts w:cs="Arial"/>
        </w:rPr>
        <w:t>Executed</w:t>
      </w:r>
      <w:commentRangeEnd w:id="5"/>
      <w:r w:rsidR="0090162D">
        <w:rPr>
          <w:rStyle w:val="CommentReference"/>
        </w:rPr>
        <w:commentReference w:id="5"/>
      </w:r>
      <w:r>
        <w:rPr>
          <w:rFonts w:cs="Arial"/>
        </w:rPr>
        <w:t xml:space="preserve"> data use agreement (DUA)</w:t>
      </w:r>
    </w:p>
    <w:p w14:paraId="56D4054E" w14:textId="4BB9078B" w:rsidR="00E0753A" w:rsidRDefault="00E0753A" w:rsidP="009A2BB4">
      <w:pPr>
        <w:numPr>
          <w:ilvl w:val="1"/>
          <w:numId w:val="54"/>
        </w:numPr>
        <w:contextualSpacing/>
        <w:rPr>
          <w:rFonts w:cs="Arial"/>
        </w:rPr>
      </w:pPr>
      <w:r>
        <w:rPr>
          <w:rFonts w:cs="Arial"/>
        </w:rPr>
        <w:t>NIH data management and sharing plan (NIH DMSP)</w:t>
      </w:r>
    </w:p>
    <w:p w14:paraId="0E32203F" w14:textId="0A092871" w:rsidR="00E0753A" w:rsidRPr="00915C59" w:rsidRDefault="00E0753A" w:rsidP="009A2BB4">
      <w:pPr>
        <w:numPr>
          <w:ilvl w:val="1"/>
          <w:numId w:val="54"/>
        </w:numPr>
        <w:contextualSpacing/>
        <w:rPr>
          <w:rFonts w:cs="Arial"/>
        </w:rPr>
      </w:pPr>
      <w:r>
        <w:rPr>
          <w:rFonts w:cs="Arial"/>
        </w:rPr>
        <w:t>NIH Certificate of Confidentiality (CoC)</w:t>
      </w:r>
    </w:p>
    <w:p w14:paraId="67971686" w14:textId="111C7670" w:rsidR="00A50788" w:rsidRPr="004E3A07" w:rsidRDefault="00A50788" w:rsidP="00F024D9">
      <w:pPr>
        <w:spacing w:after="160" w:line="278" w:lineRule="auto"/>
        <w:rPr>
          <w:rFonts w:cs="Arial"/>
          <w:color w:val="000000" w:themeColor="text1"/>
          <w:rPrChange w:id="6" w:author="Yael Allen" w:date="2025-05-14T12:00:00Z" w16du:dateUtc="2025-05-14T16:00:00Z">
            <w:rPr/>
          </w:rPrChange>
        </w:rPr>
      </w:pPr>
    </w:p>
    <w:sectPr w:rsidR="00A50788" w:rsidRPr="004E3A07" w:rsidSect="00E3056B">
      <w:footerReference w:type="even" r:id="rId13"/>
      <w:footerReference w:type="default" r:id="rId14"/>
      <w:footerReference w:type="first" r:id="rId15"/>
      <w:pgSz w:w="12240" w:h="15840"/>
      <w:pgMar w:top="1440" w:right="1440" w:bottom="1440" w:left="1440" w:header="720" w:footer="714"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IRB Director" w:date="2022-08-11T18:01:00Z" w:initials="">
    <w:p w14:paraId="4C5EF86F" w14:textId="4E3749F9" w:rsidR="00FE7F8E" w:rsidRDefault="00FE7F8E" w:rsidP="00FE7F8E">
      <w:pPr>
        <w:widowControl w:val="0"/>
        <w:pBdr>
          <w:top w:val="nil"/>
          <w:left w:val="nil"/>
          <w:bottom w:val="nil"/>
          <w:right w:val="nil"/>
          <w:between w:val="nil"/>
        </w:pBdr>
        <w:rPr>
          <w:color w:val="000000"/>
        </w:rPr>
      </w:pPr>
      <w:r>
        <w:rPr>
          <w:color w:val="000000"/>
        </w:rPr>
        <w:t>If you are collecting red/purple data (see link to classification in below section) to compensate people, it will require a data access and security plan. If you instead have this information directly collected from the participant by Accounting/HR - and the researchers never handle that data, then you do not need a data access and security plan.</w:t>
      </w:r>
    </w:p>
  </w:comment>
  <w:comment w:id="3" w:author="Yael Allen" w:date="2025-04-28T12:20:00Z" w:initials="YA">
    <w:p w14:paraId="24F6FC18" w14:textId="77777777" w:rsidR="000635C3" w:rsidRDefault="000635C3" w:rsidP="000635C3">
      <w:r>
        <w:rPr>
          <w:rStyle w:val="CommentReference"/>
        </w:rPr>
        <w:annotationRef/>
      </w:r>
      <w:r>
        <w:rPr>
          <w:color w:val="000000"/>
          <w:sz w:val="20"/>
          <w:szCs w:val="20"/>
        </w:rPr>
        <w:t>Remove section if the protocol is not studying a health-related (biological or behavioral) health outcome by prospectively assigning participants to a group (intervention or control).</w:t>
      </w:r>
    </w:p>
  </w:comment>
  <w:comment w:id="4" w:author="Yael Allen" w:date="2025-04-28T12:31:00Z" w:initials="YA">
    <w:p w14:paraId="629E1850" w14:textId="338CBD13" w:rsidR="0090162D" w:rsidRDefault="0090162D" w:rsidP="0090162D">
      <w:r>
        <w:rPr>
          <w:rStyle w:val="CommentReference"/>
        </w:rPr>
        <w:annotationRef/>
      </w:r>
      <w:r>
        <w:rPr>
          <w:color w:val="000000"/>
          <w:sz w:val="20"/>
          <w:szCs w:val="20"/>
        </w:rPr>
        <w:t xml:space="preserve">Executed means that a legal agreement has been signed by the data provider and NCSU. Members of the research team are not authorized to sign on behalf of NC State University. If your protocol needs this type of agreement, you will initiate this with your college’s research office. </w:t>
      </w:r>
    </w:p>
  </w:comment>
  <w:comment w:id="5" w:author="Yael Allen" w:date="2025-04-28T12:31:00Z" w:initials="YA">
    <w:p w14:paraId="03989B0A" w14:textId="77777777" w:rsidR="0090162D" w:rsidRDefault="0090162D" w:rsidP="0090162D">
      <w:r>
        <w:rPr>
          <w:rStyle w:val="CommentReference"/>
        </w:rPr>
        <w:annotationRef/>
      </w:r>
      <w:r>
        <w:rPr>
          <w:color w:val="000000"/>
          <w:sz w:val="20"/>
          <w:szCs w:val="20"/>
        </w:rPr>
        <w:t xml:space="preserve">Executed means that a legal agreement has been signed by the data provider and NCSU. Members of the research team are not authorized to sign on behalf of NC State University. If your protocol needs this type of agreement, you will initiate this with your college’s research office.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5EF86F" w15:done="0"/>
  <w15:commentEx w15:paraId="24F6FC18" w15:done="0"/>
  <w15:commentEx w15:paraId="629E1850" w15:done="0"/>
  <w15:commentEx w15:paraId="03989B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5C2FF4" w16cex:dateUtc="2025-04-28T16:20:00Z"/>
  <w16cex:commentExtensible w16cex:durableId="05F5AF9A" w16cex:dateUtc="2025-04-28T16:31:00Z"/>
  <w16cex:commentExtensible w16cex:durableId="66EBD1F6" w16cex:dateUtc="2025-04-28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5EF86F" w16cid:durableId="27A9D75B"/>
  <w16cid:commentId w16cid:paraId="24F6FC18" w16cid:durableId="0F5C2FF4"/>
  <w16cid:commentId w16cid:paraId="629E1850" w16cid:durableId="05F5AF9A"/>
  <w16cid:commentId w16cid:paraId="03989B0A" w16cid:durableId="66EBD1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0E8A5" w14:textId="77777777" w:rsidR="00416D48" w:rsidRDefault="00416D48">
      <w:r>
        <w:separator/>
      </w:r>
    </w:p>
  </w:endnote>
  <w:endnote w:type="continuationSeparator" w:id="0">
    <w:p w14:paraId="04765A7B" w14:textId="77777777" w:rsidR="00416D48" w:rsidRDefault="0041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B662" w14:textId="77777777" w:rsidR="00CD163E" w:rsidRDefault="00223882">
    <w:pPr>
      <w:tabs>
        <w:tab w:val="right" w:pos="10793"/>
      </w:tabs>
      <w:spacing w:line="259" w:lineRule="auto"/>
      <w:ind w:right="-11"/>
    </w:pPr>
    <w:r>
      <w:rPr>
        <w:color w:val="000000"/>
      </w:rPr>
      <w:t xml:space="preserve"> </w:t>
    </w:r>
    <w:r>
      <w:rPr>
        <w:color w:val="000000"/>
      </w:rPr>
      <w:tab/>
    </w:r>
    <w:r>
      <w:rPr>
        <w:rFonts w:eastAsia="Arial" w:cs="Arial"/>
        <w:color w:val="333333"/>
        <w:sz w:val="20"/>
      </w:rPr>
      <w:fldChar w:fldCharType="begin"/>
    </w:r>
    <w:r>
      <w:instrText xml:space="preserve"> PAGE   \* MERGEFORMAT </w:instrText>
    </w:r>
    <w:r>
      <w:rPr>
        <w:rFonts w:eastAsia="Arial" w:cs="Arial"/>
        <w:color w:val="333333"/>
        <w:sz w:val="20"/>
      </w:rPr>
      <w:fldChar w:fldCharType="separate"/>
    </w:r>
    <w:r>
      <w:rPr>
        <w:color w:val="000000"/>
      </w:rPr>
      <w:t>1</w:t>
    </w:r>
    <w:r>
      <w:rPr>
        <w:color w:val="000000"/>
      </w:rP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34F6" w14:textId="5F168040" w:rsidR="00CE363E" w:rsidRPr="00F62A2F" w:rsidRDefault="00BD59EA" w:rsidP="00CE363E">
    <w:pPr>
      <w:tabs>
        <w:tab w:val="right" w:pos="10793"/>
      </w:tabs>
      <w:spacing w:line="259" w:lineRule="auto"/>
      <w:ind w:right="-11"/>
      <w:rPr>
        <w:rFonts w:cs="Arial"/>
        <w:b/>
        <w:bCs/>
        <w:color w:val="000000"/>
        <w:sz w:val="20"/>
        <w:szCs w:val="20"/>
        <w:highlight w:val="yellow"/>
      </w:rPr>
    </w:pPr>
    <w:r w:rsidRPr="00BD59EA">
      <w:rPr>
        <w:rFonts w:cs="Arial"/>
        <w:color w:val="000000"/>
        <w:sz w:val="20"/>
        <w:szCs w:val="20"/>
      </w:rPr>
      <w:t xml:space="preserve">                                                 </w:t>
    </w:r>
    <w:r>
      <w:rPr>
        <w:rFonts w:cs="Arial"/>
        <w:color w:val="000000"/>
        <w:sz w:val="20"/>
        <w:szCs w:val="20"/>
      </w:rPr>
      <w:t xml:space="preserve">              </w:t>
    </w:r>
    <w:r w:rsidRPr="00CE363E">
      <w:rPr>
        <w:rFonts w:cs="Arial"/>
        <w:b/>
        <w:bCs/>
        <w:color w:val="000000"/>
        <w:sz w:val="20"/>
        <w:szCs w:val="20"/>
        <w:highlight w:val="yellow"/>
      </w:rPr>
      <w:t xml:space="preserve">Updated </w:t>
    </w:r>
    <w:r w:rsidR="00F024D9">
      <w:rPr>
        <w:rFonts w:cs="Arial"/>
        <w:b/>
        <w:bCs/>
        <w:color w:val="000000"/>
        <w:sz w:val="20"/>
        <w:szCs w:val="20"/>
        <w:highlight w:val="yellow"/>
      </w:rPr>
      <w:t>7</w:t>
    </w:r>
    <w:r w:rsidR="00574FC6" w:rsidRPr="00CE363E">
      <w:rPr>
        <w:rFonts w:cs="Arial"/>
        <w:b/>
        <w:bCs/>
        <w:color w:val="000000"/>
        <w:sz w:val="20"/>
        <w:szCs w:val="20"/>
        <w:highlight w:val="yellow"/>
      </w:rPr>
      <w:t>/</w:t>
    </w:r>
    <w:r w:rsidR="00F024D9">
      <w:rPr>
        <w:rFonts w:cs="Arial"/>
        <w:b/>
        <w:bCs/>
        <w:color w:val="000000"/>
        <w:sz w:val="20"/>
        <w:szCs w:val="20"/>
        <w:highlight w:val="yellow"/>
      </w:rPr>
      <w:t>21</w:t>
    </w:r>
    <w:r w:rsidR="00574FC6" w:rsidRPr="00CE363E">
      <w:rPr>
        <w:rFonts w:cs="Arial"/>
        <w:b/>
        <w:bCs/>
        <w:color w:val="000000"/>
        <w:sz w:val="20"/>
        <w:szCs w:val="20"/>
        <w:highlight w:val="yellow"/>
      </w:rPr>
      <w:t>/</w:t>
    </w:r>
    <w:r w:rsidR="00CE363E" w:rsidRPr="00CE363E">
      <w:rPr>
        <w:rFonts w:cs="Arial"/>
        <w:b/>
        <w:bCs/>
        <w:color w:val="000000"/>
        <w:sz w:val="20"/>
        <w:szCs w:val="20"/>
        <w:highlight w:val="yellow"/>
      </w:rPr>
      <w:t>20</w:t>
    </w:r>
    <w:r w:rsidR="00574FC6" w:rsidRPr="00CE363E">
      <w:rPr>
        <w:rFonts w:cs="Arial"/>
        <w:b/>
        <w:bCs/>
        <w:color w:val="000000"/>
        <w:sz w:val="20"/>
        <w:szCs w:val="20"/>
        <w:highlight w:val="yellow"/>
      </w:rPr>
      <w:t>25</w:t>
    </w:r>
    <w:r w:rsidRPr="00BD59EA">
      <w:rPr>
        <w:color w:val="000000"/>
        <w:sz w:val="20"/>
        <w:szCs w:val="20"/>
      </w:rPr>
      <w:tab/>
    </w:r>
    <w:r w:rsidRPr="00BD59EA">
      <w:rPr>
        <w:rFonts w:eastAsia="Arial" w:cs="Arial"/>
        <w:color w:val="333333"/>
        <w:sz w:val="20"/>
        <w:szCs w:val="20"/>
      </w:rPr>
      <w:fldChar w:fldCharType="begin"/>
    </w:r>
    <w:r w:rsidRPr="00BD59EA">
      <w:rPr>
        <w:sz w:val="20"/>
        <w:szCs w:val="20"/>
      </w:rPr>
      <w:instrText xml:space="preserve"> PAGE   \* MERGEFORMAT </w:instrText>
    </w:r>
    <w:r w:rsidRPr="00BD59EA">
      <w:rPr>
        <w:rFonts w:eastAsia="Arial" w:cs="Arial"/>
        <w:color w:val="333333"/>
        <w:sz w:val="20"/>
        <w:szCs w:val="20"/>
      </w:rPr>
      <w:fldChar w:fldCharType="separate"/>
    </w:r>
    <w:r w:rsidRPr="00BD59EA">
      <w:rPr>
        <w:color w:val="000000"/>
        <w:sz w:val="20"/>
        <w:szCs w:val="20"/>
      </w:rPr>
      <w:t>1</w:t>
    </w:r>
    <w:r w:rsidRPr="00BD59EA">
      <w:rPr>
        <w:color w:val="000000"/>
        <w:sz w:val="20"/>
        <w:szCs w:val="20"/>
      </w:rPr>
      <w:fldChar w:fldCharType="end"/>
    </w:r>
  </w:p>
  <w:p w14:paraId="04988C4E" w14:textId="77777777" w:rsidR="004B31E1" w:rsidRDefault="004B31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620F" w14:textId="77777777" w:rsidR="00CD163E" w:rsidRDefault="00223882">
    <w:pPr>
      <w:tabs>
        <w:tab w:val="right" w:pos="10793"/>
      </w:tabs>
      <w:spacing w:line="259" w:lineRule="auto"/>
      <w:ind w:right="-11"/>
    </w:pPr>
    <w:r>
      <w:rPr>
        <w:color w:val="000000"/>
      </w:rPr>
      <w:t xml:space="preserve"> </w:t>
    </w:r>
    <w:r>
      <w:rPr>
        <w:color w:val="000000"/>
      </w:rPr>
      <w:tab/>
    </w:r>
    <w:r>
      <w:rPr>
        <w:rFonts w:eastAsia="Arial" w:cs="Arial"/>
        <w:color w:val="333333"/>
        <w:sz w:val="20"/>
      </w:rPr>
      <w:fldChar w:fldCharType="begin"/>
    </w:r>
    <w:r>
      <w:instrText xml:space="preserve"> PAGE   \* MERGEFORMAT </w:instrText>
    </w:r>
    <w:r>
      <w:rPr>
        <w:rFonts w:eastAsia="Arial" w:cs="Arial"/>
        <w:color w:val="333333"/>
        <w:sz w:val="20"/>
      </w:rPr>
      <w:fldChar w:fldCharType="separate"/>
    </w:r>
    <w:r>
      <w:rPr>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E23A" w14:textId="77777777" w:rsidR="00416D48" w:rsidRDefault="00416D48">
      <w:r>
        <w:separator/>
      </w:r>
    </w:p>
  </w:footnote>
  <w:footnote w:type="continuationSeparator" w:id="0">
    <w:p w14:paraId="4B38312A" w14:textId="77777777" w:rsidR="00416D48" w:rsidRDefault="00416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476"/>
    <w:multiLevelType w:val="hybridMultilevel"/>
    <w:tmpl w:val="DA18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66DF9"/>
    <w:multiLevelType w:val="hybridMultilevel"/>
    <w:tmpl w:val="5EEE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310"/>
    <w:multiLevelType w:val="multilevel"/>
    <w:tmpl w:val="FD368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692C5B"/>
    <w:multiLevelType w:val="hybridMultilevel"/>
    <w:tmpl w:val="A9F4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F6CB5"/>
    <w:multiLevelType w:val="hybridMultilevel"/>
    <w:tmpl w:val="51AEFC8A"/>
    <w:lvl w:ilvl="0" w:tplc="00D07F78">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B8506734">
      <w:start w:val="1"/>
      <w:numFmt w:val="bullet"/>
      <w:lvlText w:val="o"/>
      <w:lvlJc w:val="left"/>
      <w:pPr>
        <w:ind w:left="1441"/>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2" w:tplc="96BE7606">
      <w:start w:val="1"/>
      <w:numFmt w:val="bullet"/>
      <w:lvlText w:val="▪"/>
      <w:lvlJc w:val="left"/>
      <w:pPr>
        <w:ind w:left="21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3" w:tplc="56743836">
      <w:start w:val="1"/>
      <w:numFmt w:val="bullet"/>
      <w:lvlText w:val="•"/>
      <w:lvlJc w:val="left"/>
      <w:pPr>
        <w:ind w:left="28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4" w:tplc="DE945E70">
      <w:start w:val="1"/>
      <w:numFmt w:val="bullet"/>
      <w:lvlText w:val="o"/>
      <w:lvlJc w:val="left"/>
      <w:pPr>
        <w:ind w:left="360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5" w:tplc="87DC849A">
      <w:start w:val="1"/>
      <w:numFmt w:val="bullet"/>
      <w:lvlText w:val="▪"/>
      <w:lvlJc w:val="left"/>
      <w:pPr>
        <w:ind w:left="43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6" w:tplc="6978A20C">
      <w:start w:val="1"/>
      <w:numFmt w:val="bullet"/>
      <w:lvlText w:val="•"/>
      <w:lvlJc w:val="left"/>
      <w:pPr>
        <w:ind w:left="50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7" w:tplc="561CF502">
      <w:start w:val="1"/>
      <w:numFmt w:val="bullet"/>
      <w:lvlText w:val="o"/>
      <w:lvlJc w:val="left"/>
      <w:pPr>
        <w:ind w:left="57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8" w:tplc="132CFC9C">
      <w:start w:val="1"/>
      <w:numFmt w:val="bullet"/>
      <w:lvlText w:val="▪"/>
      <w:lvlJc w:val="left"/>
      <w:pPr>
        <w:ind w:left="64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abstractNum>
  <w:abstractNum w:abstractNumId="5" w15:restartNumberingAfterBreak="0">
    <w:nsid w:val="0AFE57CF"/>
    <w:multiLevelType w:val="hybridMultilevel"/>
    <w:tmpl w:val="C57A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71C56"/>
    <w:multiLevelType w:val="hybridMultilevel"/>
    <w:tmpl w:val="967A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972AB"/>
    <w:multiLevelType w:val="hybridMultilevel"/>
    <w:tmpl w:val="D46C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E0CD3"/>
    <w:multiLevelType w:val="hybridMultilevel"/>
    <w:tmpl w:val="10C46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51B58"/>
    <w:multiLevelType w:val="hybridMultilevel"/>
    <w:tmpl w:val="6D085B6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12C7A58"/>
    <w:multiLevelType w:val="hybridMultilevel"/>
    <w:tmpl w:val="86B44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7269EA"/>
    <w:multiLevelType w:val="hybridMultilevel"/>
    <w:tmpl w:val="02549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7D0C0F"/>
    <w:multiLevelType w:val="hybridMultilevel"/>
    <w:tmpl w:val="92647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A15D4A"/>
    <w:multiLevelType w:val="hybridMultilevel"/>
    <w:tmpl w:val="3DEAB842"/>
    <w:lvl w:ilvl="0" w:tplc="64129B2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C41B50">
      <w:start w:val="1"/>
      <w:numFmt w:val="lowerLetter"/>
      <w:lvlText w:val="%2"/>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C80456">
      <w:start w:val="1"/>
      <w:numFmt w:val="decimal"/>
      <w:lvlRestart w:val="0"/>
      <w:lvlText w:val="%3."/>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7EA61C">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50B32A">
      <w:start w:val="1"/>
      <w:numFmt w:val="lowerLetter"/>
      <w:lvlText w:val="%5"/>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4C476C">
      <w:start w:val="1"/>
      <w:numFmt w:val="lowerRoman"/>
      <w:lvlText w:val="%6"/>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06B012">
      <w:start w:val="1"/>
      <w:numFmt w:val="decimal"/>
      <w:lvlText w:val="%7"/>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FCF14C">
      <w:start w:val="1"/>
      <w:numFmt w:val="lowerLetter"/>
      <w:lvlText w:val="%8"/>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DAD24C">
      <w:start w:val="1"/>
      <w:numFmt w:val="lowerRoman"/>
      <w:lvlText w:val="%9"/>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3054938"/>
    <w:multiLevelType w:val="hybridMultilevel"/>
    <w:tmpl w:val="367A6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4425E5"/>
    <w:multiLevelType w:val="hybridMultilevel"/>
    <w:tmpl w:val="E54C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947C76"/>
    <w:multiLevelType w:val="hybridMultilevel"/>
    <w:tmpl w:val="23F6D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D20D25"/>
    <w:multiLevelType w:val="hybridMultilevel"/>
    <w:tmpl w:val="C7B28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946DCD"/>
    <w:multiLevelType w:val="hybridMultilevel"/>
    <w:tmpl w:val="31B4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0F4BA0"/>
    <w:multiLevelType w:val="hybridMultilevel"/>
    <w:tmpl w:val="0AFA90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CDD7720"/>
    <w:multiLevelType w:val="hybridMultilevel"/>
    <w:tmpl w:val="B1C2DE2E"/>
    <w:lvl w:ilvl="0" w:tplc="4DEAA116">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4C63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1CA43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2A73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24BFC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4E685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AEB6B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965A1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62A4D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D5863D7"/>
    <w:multiLevelType w:val="hybridMultilevel"/>
    <w:tmpl w:val="1F3214A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E444511"/>
    <w:multiLevelType w:val="hybridMultilevel"/>
    <w:tmpl w:val="DC74CF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E706970"/>
    <w:multiLevelType w:val="hybridMultilevel"/>
    <w:tmpl w:val="8586E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EB128CD"/>
    <w:multiLevelType w:val="hybridMultilevel"/>
    <w:tmpl w:val="130C0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353A56"/>
    <w:multiLevelType w:val="hybridMultilevel"/>
    <w:tmpl w:val="570A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D53CB2"/>
    <w:multiLevelType w:val="hybridMultilevel"/>
    <w:tmpl w:val="8FC0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0C0470"/>
    <w:multiLevelType w:val="hybridMultilevel"/>
    <w:tmpl w:val="DAAEF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141751F"/>
    <w:multiLevelType w:val="hybridMultilevel"/>
    <w:tmpl w:val="D56A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876CFA"/>
    <w:multiLevelType w:val="hybridMultilevel"/>
    <w:tmpl w:val="E8FA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D04378"/>
    <w:multiLevelType w:val="hybridMultilevel"/>
    <w:tmpl w:val="47B2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110A99"/>
    <w:multiLevelType w:val="multilevel"/>
    <w:tmpl w:val="77100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74A0DBF"/>
    <w:multiLevelType w:val="hybridMultilevel"/>
    <w:tmpl w:val="1ABE3FA2"/>
    <w:lvl w:ilvl="0" w:tplc="0409000F">
      <w:start w:val="1"/>
      <w:numFmt w:val="decimal"/>
      <w:lvlText w:val="%1."/>
      <w:lvlJc w:val="left"/>
      <w:pPr>
        <w:ind w:left="720" w:hanging="360"/>
      </w:pPr>
    </w:lvl>
    <w:lvl w:ilvl="1" w:tplc="7BCCD5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137DFA"/>
    <w:multiLevelType w:val="hybridMultilevel"/>
    <w:tmpl w:val="85CAFD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29223BB0"/>
    <w:multiLevelType w:val="hybridMultilevel"/>
    <w:tmpl w:val="1384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A4C7385"/>
    <w:multiLevelType w:val="hybridMultilevel"/>
    <w:tmpl w:val="A780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C97A5B"/>
    <w:multiLevelType w:val="multilevel"/>
    <w:tmpl w:val="877E75FE"/>
    <w:lvl w:ilvl="0">
      <w:start w:val="1"/>
      <w:numFmt w:val="upp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CBB35D4"/>
    <w:multiLevelType w:val="hybridMultilevel"/>
    <w:tmpl w:val="A8D46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392433"/>
    <w:multiLevelType w:val="hybridMultilevel"/>
    <w:tmpl w:val="C7A6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0438B6"/>
    <w:multiLevelType w:val="hybridMultilevel"/>
    <w:tmpl w:val="B734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126D37"/>
    <w:multiLevelType w:val="hybridMultilevel"/>
    <w:tmpl w:val="63AA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7D662F"/>
    <w:multiLevelType w:val="hybridMultilevel"/>
    <w:tmpl w:val="CD363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D93ABE"/>
    <w:multiLevelType w:val="hybridMultilevel"/>
    <w:tmpl w:val="B9AEB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EF75B5"/>
    <w:multiLevelType w:val="hybridMultilevel"/>
    <w:tmpl w:val="26EA5F1E"/>
    <w:lvl w:ilvl="0" w:tplc="7C58A9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1F1CD3"/>
    <w:multiLevelType w:val="hybridMultilevel"/>
    <w:tmpl w:val="E7FA0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CF49A1"/>
    <w:multiLevelType w:val="multilevel"/>
    <w:tmpl w:val="D2EC5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3FD35A1"/>
    <w:multiLevelType w:val="hybridMultilevel"/>
    <w:tmpl w:val="0DE0BA42"/>
    <w:lvl w:ilvl="0" w:tplc="06F06A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5134510"/>
    <w:multiLevelType w:val="hybridMultilevel"/>
    <w:tmpl w:val="549A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831879"/>
    <w:multiLevelType w:val="multilevel"/>
    <w:tmpl w:val="F9061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6B86013"/>
    <w:multiLevelType w:val="hybridMultilevel"/>
    <w:tmpl w:val="205E1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95F353D"/>
    <w:multiLevelType w:val="hybridMultilevel"/>
    <w:tmpl w:val="63402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9715A50"/>
    <w:multiLevelType w:val="hybridMultilevel"/>
    <w:tmpl w:val="FDC6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465BEA"/>
    <w:multiLevelType w:val="multilevel"/>
    <w:tmpl w:val="BC78F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A785D35"/>
    <w:multiLevelType w:val="hybridMultilevel"/>
    <w:tmpl w:val="24041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EFE487B"/>
    <w:multiLevelType w:val="hybridMultilevel"/>
    <w:tmpl w:val="9D2060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40C20843"/>
    <w:multiLevelType w:val="hybridMultilevel"/>
    <w:tmpl w:val="5580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157B0E"/>
    <w:multiLevelType w:val="hybridMultilevel"/>
    <w:tmpl w:val="328E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11D31BA"/>
    <w:multiLevelType w:val="hybridMultilevel"/>
    <w:tmpl w:val="D954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14D576C"/>
    <w:multiLevelType w:val="hybridMultilevel"/>
    <w:tmpl w:val="0EF8A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1A10CF6"/>
    <w:multiLevelType w:val="hybridMultilevel"/>
    <w:tmpl w:val="E6FC0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1C30E89"/>
    <w:multiLevelType w:val="hybridMultilevel"/>
    <w:tmpl w:val="BFD2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D82FCE"/>
    <w:multiLevelType w:val="hybridMultilevel"/>
    <w:tmpl w:val="4A88D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2B3152C"/>
    <w:multiLevelType w:val="hybridMultilevel"/>
    <w:tmpl w:val="0038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4CC18B4"/>
    <w:multiLevelType w:val="hybridMultilevel"/>
    <w:tmpl w:val="AC76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9D12469"/>
    <w:multiLevelType w:val="hybridMultilevel"/>
    <w:tmpl w:val="36E66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030829"/>
    <w:multiLevelType w:val="hybridMultilevel"/>
    <w:tmpl w:val="8AA2E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A2E17C0"/>
    <w:multiLevelType w:val="hybridMultilevel"/>
    <w:tmpl w:val="B1E0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A2F3576"/>
    <w:multiLevelType w:val="hybridMultilevel"/>
    <w:tmpl w:val="5D7E0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4A9741D2"/>
    <w:multiLevelType w:val="hybridMultilevel"/>
    <w:tmpl w:val="C132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165A45"/>
    <w:multiLevelType w:val="hybridMultilevel"/>
    <w:tmpl w:val="BB62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B9C60D4"/>
    <w:multiLevelType w:val="hybridMultilevel"/>
    <w:tmpl w:val="F008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CD432DD"/>
    <w:multiLevelType w:val="hybridMultilevel"/>
    <w:tmpl w:val="F228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DB5644F"/>
    <w:multiLevelType w:val="hybridMultilevel"/>
    <w:tmpl w:val="D824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E247768"/>
    <w:multiLevelType w:val="hybridMultilevel"/>
    <w:tmpl w:val="68947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4EA5511A"/>
    <w:multiLevelType w:val="hybridMultilevel"/>
    <w:tmpl w:val="4DC26F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4EA71100"/>
    <w:multiLevelType w:val="hybridMultilevel"/>
    <w:tmpl w:val="C210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EB3612C"/>
    <w:multiLevelType w:val="hybridMultilevel"/>
    <w:tmpl w:val="5820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F2D351B"/>
    <w:multiLevelType w:val="hybridMultilevel"/>
    <w:tmpl w:val="1784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FC61D56"/>
    <w:multiLevelType w:val="hybridMultilevel"/>
    <w:tmpl w:val="2E7E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06F7E54"/>
    <w:multiLevelType w:val="multilevel"/>
    <w:tmpl w:val="3F4ED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07F6C80"/>
    <w:multiLevelType w:val="hybridMultilevel"/>
    <w:tmpl w:val="5C38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10C78D0"/>
    <w:multiLevelType w:val="hybridMultilevel"/>
    <w:tmpl w:val="214A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15B44D0"/>
    <w:multiLevelType w:val="multilevel"/>
    <w:tmpl w:val="551E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22A645B"/>
    <w:multiLevelType w:val="multilevel"/>
    <w:tmpl w:val="95A2E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524721CA"/>
    <w:multiLevelType w:val="hybridMultilevel"/>
    <w:tmpl w:val="FE9A2080"/>
    <w:lvl w:ilvl="0" w:tplc="86CA8E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3930387"/>
    <w:multiLevelType w:val="hybridMultilevel"/>
    <w:tmpl w:val="C8C4BC6A"/>
    <w:lvl w:ilvl="0" w:tplc="1278D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44D4B49"/>
    <w:multiLevelType w:val="hybridMultilevel"/>
    <w:tmpl w:val="F8FE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7523B1E"/>
    <w:multiLevelType w:val="hybridMultilevel"/>
    <w:tmpl w:val="65D2B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58A31E11"/>
    <w:multiLevelType w:val="hybridMultilevel"/>
    <w:tmpl w:val="4B60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F56935"/>
    <w:multiLevelType w:val="hybridMultilevel"/>
    <w:tmpl w:val="D6260F20"/>
    <w:lvl w:ilvl="0" w:tplc="8DAA3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9BA719E"/>
    <w:multiLevelType w:val="hybridMultilevel"/>
    <w:tmpl w:val="75580F5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1" w15:restartNumberingAfterBreak="0">
    <w:nsid w:val="5A217C48"/>
    <w:multiLevelType w:val="multilevel"/>
    <w:tmpl w:val="5DFAA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5CA919D2"/>
    <w:multiLevelType w:val="hybridMultilevel"/>
    <w:tmpl w:val="A3E4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E5A612E"/>
    <w:multiLevelType w:val="hybridMultilevel"/>
    <w:tmpl w:val="DF4A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F25613B"/>
    <w:multiLevelType w:val="hybridMultilevel"/>
    <w:tmpl w:val="B1C4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F6335A7"/>
    <w:multiLevelType w:val="hybridMultilevel"/>
    <w:tmpl w:val="2FB82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5F755735"/>
    <w:multiLevelType w:val="hybridMultilevel"/>
    <w:tmpl w:val="03CAD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5F795F84"/>
    <w:multiLevelType w:val="hybridMultilevel"/>
    <w:tmpl w:val="61E27C22"/>
    <w:lvl w:ilvl="0" w:tplc="B18492BC">
      <w:start w:val="1"/>
      <w:numFmt w:val="decimal"/>
      <w:lvlText w:val="%1."/>
      <w:lvlJc w:val="left"/>
      <w:pPr>
        <w:ind w:left="1080" w:hanging="360"/>
      </w:pPr>
      <w:rPr>
        <w:rFonts w:hint="default"/>
      </w:rPr>
    </w:lvl>
    <w:lvl w:ilvl="1" w:tplc="BE6A9334">
      <w:numFmt w:val="bullet"/>
      <w:lvlText w:val="-"/>
      <w:lvlJc w:val="left"/>
      <w:pPr>
        <w:ind w:left="1800" w:hanging="360"/>
      </w:pPr>
      <w:rPr>
        <w:rFonts w:ascii="Arial" w:eastAsia="Times New Roman"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FBD1F14"/>
    <w:multiLevelType w:val="hybridMultilevel"/>
    <w:tmpl w:val="FE8CC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00F5A63"/>
    <w:multiLevelType w:val="hybridMultilevel"/>
    <w:tmpl w:val="7D06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B82284"/>
    <w:multiLevelType w:val="hybridMultilevel"/>
    <w:tmpl w:val="6C906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2546F0A"/>
    <w:multiLevelType w:val="hybridMultilevel"/>
    <w:tmpl w:val="1E82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2EB2831"/>
    <w:multiLevelType w:val="hybridMultilevel"/>
    <w:tmpl w:val="4B789E4E"/>
    <w:lvl w:ilvl="0" w:tplc="86CA8E52">
      <w:start w:val="1"/>
      <w:numFmt w:val="decimal"/>
      <w:lvlText w:val="%1."/>
      <w:lvlJc w:val="left"/>
      <w:pPr>
        <w:ind w:left="720" w:hanging="360"/>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3156162"/>
    <w:multiLevelType w:val="hybridMultilevel"/>
    <w:tmpl w:val="8190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32C63DC"/>
    <w:multiLevelType w:val="hybridMultilevel"/>
    <w:tmpl w:val="99A4A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49F0645"/>
    <w:multiLevelType w:val="multilevel"/>
    <w:tmpl w:val="5336A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65931497"/>
    <w:multiLevelType w:val="hybridMultilevel"/>
    <w:tmpl w:val="4D58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86F4041"/>
    <w:multiLevelType w:val="hybridMultilevel"/>
    <w:tmpl w:val="77EAE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B462360"/>
    <w:multiLevelType w:val="hybridMultilevel"/>
    <w:tmpl w:val="B4AE1A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B4F75B1"/>
    <w:multiLevelType w:val="hybridMultilevel"/>
    <w:tmpl w:val="C9D80376"/>
    <w:lvl w:ilvl="0" w:tplc="3ACAB860">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11CF36A">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B416200E">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0BB8F308">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12CB566">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A14445B2">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39E0CE20">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29BED874">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92CC3B60">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10" w15:restartNumberingAfterBreak="0">
    <w:nsid w:val="6B5B3EB0"/>
    <w:multiLevelType w:val="hybridMultilevel"/>
    <w:tmpl w:val="2F84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BD0508C"/>
    <w:multiLevelType w:val="hybridMultilevel"/>
    <w:tmpl w:val="89CC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CA37A50"/>
    <w:multiLevelType w:val="hybridMultilevel"/>
    <w:tmpl w:val="2CD8B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CF713A5"/>
    <w:multiLevelType w:val="hybridMultilevel"/>
    <w:tmpl w:val="CD525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6E741D2E"/>
    <w:multiLevelType w:val="hybridMultilevel"/>
    <w:tmpl w:val="5714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07C18FD"/>
    <w:multiLevelType w:val="hybridMultilevel"/>
    <w:tmpl w:val="99446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70AE10D7"/>
    <w:multiLevelType w:val="hybridMultilevel"/>
    <w:tmpl w:val="7C8C8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70D15B94"/>
    <w:multiLevelType w:val="hybridMultilevel"/>
    <w:tmpl w:val="24A40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71511280"/>
    <w:multiLevelType w:val="hybridMultilevel"/>
    <w:tmpl w:val="F732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1DD0944"/>
    <w:multiLevelType w:val="hybridMultilevel"/>
    <w:tmpl w:val="69C65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2D828EB"/>
    <w:multiLevelType w:val="multilevel"/>
    <w:tmpl w:val="16144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736C3BB0"/>
    <w:multiLevelType w:val="hybridMultilevel"/>
    <w:tmpl w:val="3B7E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3F95E34"/>
    <w:multiLevelType w:val="hybridMultilevel"/>
    <w:tmpl w:val="CD4EA86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3" w15:restartNumberingAfterBreak="0">
    <w:nsid w:val="76433B22"/>
    <w:multiLevelType w:val="hybridMultilevel"/>
    <w:tmpl w:val="820E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7110B45"/>
    <w:multiLevelType w:val="hybridMultilevel"/>
    <w:tmpl w:val="05922D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799771FA"/>
    <w:multiLevelType w:val="hybridMultilevel"/>
    <w:tmpl w:val="B5FE5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A6F3846"/>
    <w:multiLevelType w:val="hybridMultilevel"/>
    <w:tmpl w:val="064852E0"/>
    <w:lvl w:ilvl="0" w:tplc="04090001">
      <w:start w:val="1"/>
      <w:numFmt w:val="bullet"/>
      <w:lvlText w:val=""/>
      <w:lvlJc w:val="left"/>
      <w:pPr>
        <w:ind w:left="2225" w:hanging="360"/>
      </w:pPr>
      <w:rPr>
        <w:rFonts w:ascii="Symbol" w:hAnsi="Symbol"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127" w15:restartNumberingAfterBreak="0">
    <w:nsid w:val="7B2217F6"/>
    <w:multiLevelType w:val="hybridMultilevel"/>
    <w:tmpl w:val="D73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C2C7C4F"/>
    <w:multiLevelType w:val="multilevel"/>
    <w:tmpl w:val="481C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7C7740F3"/>
    <w:multiLevelType w:val="hybridMultilevel"/>
    <w:tmpl w:val="62FCE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D2672F9"/>
    <w:multiLevelType w:val="hybridMultilevel"/>
    <w:tmpl w:val="F17E2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7D2843C7"/>
    <w:multiLevelType w:val="hybridMultilevel"/>
    <w:tmpl w:val="F8A09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7D491F7C"/>
    <w:multiLevelType w:val="hybridMultilevel"/>
    <w:tmpl w:val="1F3214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7DE342F1"/>
    <w:multiLevelType w:val="hybridMultilevel"/>
    <w:tmpl w:val="C220E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F704ACA"/>
    <w:multiLevelType w:val="hybridMultilevel"/>
    <w:tmpl w:val="D3529C8E"/>
    <w:lvl w:ilvl="0" w:tplc="8B3012F6">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D28CF0AA">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6A2A2C1C">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83106324">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B8F2BF12">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C9E4E0FC">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C3ECA9BC">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0944DD1C">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87441FA">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num w:numId="1" w16cid:durableId="929847717">
    <w:abstractNumId w:val="109"/>
  </w:num>
  <w:num w:numId="2" w16cid:durableId="515121412">
    <w:abstractNumId w:val="4"/>
  </w:num>
  <w:num w:numId="3" w16cid:durableId="448743274">
    <w:abstractNumId w:val="134"/>
  </w:num>
  <w:num w:numId="4" w16cid:durableId="1664116587">
    <w:abstractNumId w:val="20"/>
  </w:num>
  <w:num w:numId="5" w16cid:durableId="828861440">
    <w:abstractNumId w:val="36"/>
  </w:num>
  <w:num w:numId="6" w16cid:durableId="818687348">
    <w:abstractNumId w:val="13"/>
  </w:num>
  <w:num w:numId="7" w16cid:durableId="228880636">
    <w:abstractNumId w:val="78"/>
  </w:num>
  <w:num w:numId="8" w16cid:durableId="707141994">
    <w:abstractNumId w:val="6"/>
  </w:num>
  <w:num w:numId="9" w16cid:durableId="667176226">
    <w:abstractNumId w:val="76"/>
  </w:num>
  <w:num w:numId="10" w16cid:durableId="1600258986">
    <w:abstractNumId w:val="61"/>
  </w:num>
  <w:num w:numId="11" w16cid:durableId="1262421438">
    <w:abstractNumId w:val="5"/>
  </w:num>
  <w:num w:numId="12" w16cid:durableId="811677595">
    <w:abstractNumId w:val="104"/>
  </w:num>
  <w:num w:numId="13" w16cid:durableId="2070414833">
    <w:abstractNumId w:val="11"/>
  </w:num>
  <w:num w:numId="14" w16cid:durableId="949237066">
    <w:abstractNumId w:val="10"/>
  </w:num>
  <w:num w:numId="15" w16cid:durableId="986932750">
    <w:abstractNumId w:val="123"/>
  </w:num>
  <w:num w:numId="16" w16cid:durableId="951009139">
    <w:abstractNumId w:val="106"/>
  </w:num>
  <w:num w:numId="17" w16cid:durableId="743066403">
    <w:abstractNumId w:val="86"/>
  </w:num>
  <w:num w:numId="18" w16cid:durableId="370422994">
    <w:abstractNumId w:val="30"/>
  </w:num>
  <w:num w:numId="19" w16cid:durableId="372923991">
    <w:abstractNumId w:val="111"/>
  </w:num>
  <w:num w:numId="20" w16cid:durableId="1978535920">
    <w:abstractNumId w:val="25"/>
  </w:num>
  <w:num w:numId="21" w16cid:durableId="828984918">
    <w:abstractNumId w:val="119"/>
  </w:num>
  <w:num w:numId="22" w16cid:durableId="1238857670">
    <w:abstractNumId w:val="58"/>
  </w:num>
  <w:num w:numId="23" w16cid:durableId="170027360">
    <w:abstractNumId w:val="103"/>
  </w:num>
  <w:num w:numId="24" w16cid:durableId="1889997234">
    <w:abstractNumId w:val="0"/>
  </w:num>
  <w:num w:numId="25" w16cid:durableId="1535772090">
    <w:abstractNumId w:val="72"/>
  </w:num>
  <w:num w:numId="26" w16cid:durableId="424114732">
    <w:abstractNumId w:val="63"/>
  </w:num>
  <w:num w:numId="27" w16cid:durableId="1252349040">
    <w:abstractNumId w:val="82"/>
  </w:num>
  <w:num w:numId="28" w16cid:durableId="869879650">
    <w:abstractNumId w:val="26"/>
  </w:num>
  <w:num w:numId="29" w16cid:durableId="732655793">
    <w:abstractNumId w:val="102"/>
  </w:num>
  <w:num w:numId="30" w16cid:durableId="1917546728">
    <w:abstractNumId w:val="84"/>
  </w:num>
  <w:num w:numId="31" w16cid:durableId="49424720">
    <w:abstractNumId w:val="18"/>
  </w:num>
  <w:num w:numId="32" w16cid:durableId="2017489636">
    <w:abstractNumId w:val="118"/>
  </w:num>
  <w:num w:numId="33" w16cid:durableId="156582664">
    <w:abstractNumId w:val="68"/>
  </w:num>
  <w:num w:numId="34" w16cid:durableId="1522861129">
    <w:abstractNumId w:val="7"/>
  </w:num>
  <w:num w:numId="35" w16cid:durableId="1160080793">
    <w:abstractNumId w:val="69"/>
  </w:num>
  <w:num w:numId="36" w16cid:durableId="1893151996">
    <w:abstractNumId w:val="96"/>
  </w:num>
  <w:num w:numId="37" w16cid:durableId="527523916">
    <w:abstractNumId w:val="131"/>
  </w:num>
  <w:num w:numId="38" w16cid:durableId="523592391">
    <w:abstractNumId w:val="60"/>
  </w:num>
  <w:num w:numId="39" w16cid:durableId="407381915">
    <w:abstractNumId w:val="40"/>
  </w:num>
  <w:num w:numId="40" w16cid:durableId="933318926">
    <w:abstractNumId w:val="65"/>
  </w:num>
  <w:num w:numId="41" w16cid:durableId="1815634475">
    <w:abstractNumId w:val="77"/>
  </w:num>
  <w:num w:numId="42" w16cid:durableId="1074009390">
    <w:abstractNumId w:val="64"/>
  </w:num>
  <w:num w:numId="43" w16cid:durableId="1288120155">
    <w:abstractNumId w:val="12"/>
  </w:num>
  <w:num w:numId="44" w16cid:durableId="440342866">
    <w:abstractNumId w:val="8"/>
  </w:num>
  <w:num w:numId="45" w16cid:durableId="1426655593">
    <w:abstractNumId w:val="2"/>
  </w:num>
  <w:num w:numId="46" w16cid:durableId="1830365004">
    <w:abstractNumId w:val="31"/>
  </w:num>
  <w:num w:numId="47" w16cid:durableId="131680691">
    <w:abstractNumId w:val="79"/>
  </w:num>
  <w:num w:numId="48" w16cid:durableId="1600943357">
    <w:abstractNumId w:val="128"/>
  </w:num>
  <w:num w:numId="49" w16cid:durableId="1075513213">
    <w:abstractNumId w:val="45"/>
  </w:num>
  <w:num w:numId="50" w16cid:durableId="343435726">
    <w:abstractNumId w:val="105"/>
  </w:num>
  <w:num w:numId="51" w16cid:durableId="1620912313">
    <w:abstractNumId w:val="91"/>
  </w:num>
  <w:num w:numId="52" w16cid:durableId="1599021979">
    <w:abstractNumId w:val="52"/>
  </w:num>
  <w:num w:numId="53" w16cid:durableId="46494229">
    <w:abstractNumId w:val="48"/>
  </w:num>
  <w:num w:numId="54" w16cid:durableId="1529877542">
    <w:abstractNumId w:val="120"/>
  </w:num>
  <w:num w:numId="55" w16cid:durableId="594630693">
    <w:abstractNumId w:val="83"/>
  </w:num>
  <w:num w:numId="56" w16cid:durableId="457068620">
    <w:abstractNumId w:val="41"/>
  </w:num>
  <w:num w:numId="57" w16cid:durableId="661785386">
    <w:abstractNumId w:val="125"/>
  </w:num>
  <w:num w:numId="58" w16cid:durableId="592931359">
    <w:abstractNumId w:val="44"/>
  </w:num>
  <w:num w:numId="59" w16cid:durableId="354044357">
    <w:abstractNumId w:val="57"/>
  </w:num>
  <w:num w:numId="60" w16cid:durableId="681975754">
    <w:abstractNumId w:val="39"/>
  </w:num>
  <w:num w:numId="61" w16cid:durableId="1661881815">
    <w:abstractNumId w:val="112"/>
  </w:num>
  <w:num w:numId="62" w16cid:durableId="539981183">
    <w:abstractNumId w:val="108"/>
  </w:num>
  <w:num w:numId="63" w16cid:durableId="647244359">
    <w:abstractNumId w:val="16"/>
  </w:num>
  <w:num w:numId="64" w16cid:durableId="1620800210">
    <w:abstractNumId w:val="47"/>
  </w:num>
  <w:num w:numId="65" w16cid:durableId="1667710631">
    <w:abstractNumId w:val="71"/>
  </w:num>
  <w:num w:numId="66" w16cid:durableId="1853259597">
    <w:abstractNumId w:val="3"/>
  </w:num>
  <w:num w:numId="67" w16cid:durableId="215630960">
    <w:abstractNumId w:val="51"/>
  </w:num>
  <w:num w:numId="68" w16cid:durableId="1567492301">
    <w:abstractNumId w:val="75"/>
  </w:num>
  <w:num w:numId="69" w16cid:durableId="131604403">
    <w:abstractNumId w:val="81"/>
  </w:num>
  <w:num w:numId="70" w16cid:durableId="1221792200">
    <w:abstractNumId w:val="101"/>
  </w:num>
  <w:num w:numId="71" w16cid:durableId="1339193590">
    <w:abstractNumId w:val="80"/>
  </w:num>
  <w:num w:numId="72" w16cid:durableId="1663384812">
    <w:abstractNumId w:val="114"/>
  </w:num>
  <w:num w:numId="73" w16cid:durableId="1831411118">
    <w:abstractNumId w:val="55"/>
  </w:num>
  <w:num w:numId="74" w16cid:durableId="993994588">
    <w:abstractNumId w:val="32"/>
  </w:num>
  <w:num w:numId="75" w16cid:durableId="1266838737">
    <w:abstractNumId w:val="107"/>
  </w:num>
  <w:num w:numId="76" w16cid:durableId="1960914300">
    <w:abstractNumId w:val="38"/>
  </w:num>
  <w:num w:numId="77" w16cid:durableId="1158695212">
    <w:abstractNumId w:val="98"/>
  </w:num>
  <w:num w:numId="78" w16cid:durableId="263654136">
    <w:abstractNumId w:val="129"/>
  </w:num>
  <w:num w:numId="79" w16cid:durableId="382681414">
    <w:abstractNumId w:val="66"/>
  </w:num>
  <w:num w:numId="80" w16cid:durableId="304898767">
    <w:abstractNumId w:val="94"/>
  </w:num>
  <w:num w:numId="81" w16cid:durableId="452291628">
    <w:abstractNumId w:val="42"/>
  </w:num>
  <w:num w:numId="82" w16cid:durableId="56907179">
    <w:abstractNumId w:val="59"/>
  </w:num>
  <w:num w:numId="83" w16cid:durableId="782916956">
    <w:abstractNumId w:val="74"/>
  </w:num>
  <w:num w:numId="84" w16cid:durableId="1304460012">
    <w:abstractNumId w:val="116"/>
  </w:num>
  <w:num w:numId="85" w16cid:durableId="1391615042">
    <w:abstractNumId w:val="17"/>
  </w:num>
  <w:num w:numId="86" w16cid:durableId="1796561318">
    <w:abstractNumId w:val="117"/>
  </w:num>
  <w:num w:numId="87" w16cid:durableId="410010722">
    <w:abstractNumId w:val="23"/>
  </w:num>
  <w:num w:numId="88" w16cid:durableId="101851047">
    <w:abstractNumId w:val="132"/>
  </w:num>
  <w:num w:numId="89" w16cid:durableId="1418598119">
    <w:abstractNumId w:val="54"/>
  </w:num>
  <w:num w:numId="90" w16cid:durableId="1514303622">
    <w:abstractNumId w:val="19"/>
  </w:num>
  <w:num w:numId="91" w16cid:durableId="1673727119">
    <w:abstractNumId w:val="126"/>
  </w:num>
  <w:num w:numId="92" w16cid:durableId="834764151">
    <w:abstractNumId w:val="14"/>
  </w:num>
  <w:num w:numId="93" w16cid:durableId="425076704">
    <w:abstractNumId w:val="1"/>
  </w:num>
  <w:num w:numId="94" w16cid:durableId="764032229">
    <w:abstractNumId w:val="110"/>
  </w:num>
  <w:num w:numId="95" w16cid:durableId="1626161318">
    <w:abstractNumId w:val="93"/>
  </w:num>
  <w:num w:numId="96" w16cid:durableId="732848761">
    <w:abstractNumId w:val="15"/>
  </w:num>
  <w:num w:numId="97" w16cid:durableId="1513059347">
    <w:abstractNumId w:val="56"/>
  </w:num>
  <w:num w:numId="98" w16cid:durableId="736705213">
    <w:abstractNumId w:val="29"/>
  </w:num>
  <w:num w:numId="99" w16cid:durableId="1817986341">
    <w:abstractNumId w:val="99"/>
  </w:num>
  <w:num w:numId="100" w16cid:durableId="209924461">
    <w:abstractNumId w:val="92"/>
  </w:num>
  <w:num w:numId="101" w16cid:durableId="635841203">
    <w:abstractNumId w:val="88"/>
  </w:num>
  <w:num w:numId="102" w16cid:durableId="1362781215">
    <w:abstractNumId w:val="70"/>
  </w:num>
  <w:num w:numId="103" w16cid:durableId="1008367918">
    <w:abstractNumId w:val="27"/>
  </w:num>
  <w:num w:numId="104" w16cid:durableId="40712953">
    <w:abstractNumId w:val="28"/>
  </w:num>
  <w:num w:numId="105" w16cid:durableId="373628059">
    <w:abstractNumId w:val="33"/>
  </w:num>
  <w:num w:numId="106" w16cid:durableId="234899892">
    <w:abstractNumId w:val="53"/>
  </w:num>
  <w:num w:numId="107" w16cid:durableId="1715227512">
    <w:abstractNumId w:val="113"/>
  </w:num>
  <w:num w:numId="108" w16cid:durableId="1204320762">
    <w:abstractNumId w:val="89"/>
  </w:num>
  <w:num w:numId="109" w16cid:durableId="1357462805">
    <w:abstractNumId w:val="85"/>
  </w:num>
  <w:num w:numId="110" w16cid:durableId="1094128096">
    <w:abstractNumId w:val="46"/>
  </w:num>
  <w:num w:numId="111" w16cid:durableId="1987467038">
    <w:abstractNumId w:val="115"/>
  </w:num>
  <w:num w:numId="112" w16cid:durableId="323241385">
    <w:abstractNumId w:val="34"/>
  </w:num>
  <w:num w:numId="113" w16cid:durableId="1833447676">
    <w:abstractNumId w:val="127"/>
  </w:num>
  <w:num w:numId="114" w16cid:durableId="813251753">
    <w:abstractNumId w:val="35"/>
  </w:num>
  <w:num w:numId="115" w16cid:durableId="269165117">
    <w:abstractNumId w:val="50"/>
  </w:num>
  <w:num w:numId="116" w16cid:durableId="126164048">
    <w:abstractNumId w:val="95"/>
  </w:num>
  <w:num w:numId="117" w16cid:durableId="613900071">
    <w:abstractNumId w:val="49"/>
  </w:num>
  <w:num w:numId="118" w16cid:durableId="40445679">
    <w:abstractNumId w:val="97"/>
  </w:num>
  <w:num w:numId="119" w16cid:durableId="1555582480">
    <w:abstractNumId w:val="43"/>
  </w:num>
  <w:num w:numId="120" w16cid:durableId="1889753694">
    <w:abstractNumId w:val="24"/>
  </w:num>
  <w:num w:numId="121" w16cid:durableId="1093815056">
    <w:abstractNumId w:val="87"/>
  </w:num>
  <w:num w:numId="122" w16cid:durableId="2078505070">
    <w:abstractNumId w:val="121"/>
  </w:num>
  <w:num w:numId="123" w16cid:durableId="1720864153">
    <w:abstractNumId w:val="37"/>
  </w:num>
  <w:num w:numId="124" w16cid:durableId="1141532594">
    <w:abstractNumId w:val="100"/>
  </w:num>
  <w:num w:numId="125" w16cid:durableId="679088869">
    <w:abstractNumId w:val="133"/>
  </w:num>
  <w:num w:numId="126" w16cid:durableId="1502041215">
    <w:abstractNumId w:val="62"/>
  </w:num>
  <w:num w:numId="127" w16cid:durableId="227109077">
    <w:abstractNumId w:val="9"/>
  </w:num>
  <w:num w:numId="128" w16cid:durableId="542642340">
    <w:abstractNumId w:val="22"/>
  </w:num>
  <w:num w:numId="129" w16cid:durableId="1987782634">
    <w:abstractNumId w:val="124"/>
  </w:num>
  <w:num w:numId="130" w16cid:durableId="370032713">
    <w:abstractNumId w:val="90"/>
  </w:num>
  <w:num w:numId="131" w16cid:durableId="2038266901">
    <w:abstractNumId w:val="130"/>
  </w:num>
  <w:num w:numId="132" w16cid:durableId="87115625">
    <w:abstractNumId w:val="67"/>
  </w:num>
  <w:num w:numId="133" w16cid:durableId="1172918541">
    <w:abstractNumId w:val="122"/>
  </w:num>
  <w:num w:numId="134" w16cid:durableId="172230007">
    <w:abstractNumId w:val="73"/>
  </w:num>
  <w:num w:numId="135" w16cid:durableId="64767537">
    <w:abstractNumId w:val="21"/>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el Allen">
    <w15:presenceInfo w15:providerId="AD" w15:userId="S::baallen4@ncsu.edu::ba5efdf9-2ae1-4c26-8b35-d0565bf16b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3E"/>
    <w:rsid w:val="000001C2"/>
    <w:rsid w:val="00000E2F"/>
    <w:rsid w:val="000012A0"/>
    <w:rsid w:val="00007110"/>
    <w:rsid w:val="00010476"/>
    <w:rsid w:val="00011D26"/>
    <w:rsid w:val="000122FA"/>
    <w:rsid w:val="00016D85"/>
    <w:rsid w:val="0002043C"/>
    <w:rsid w:val="00022F33"/>
    <w:rsid w:val="00024690"/>
    <w:rsid w:val="00030C8C"/>
    <w:rsid w:val="00032C6E"/>
    <w:rsid w:val="0003308E"/>
    <w:rsid w:val="0003746F"/>
    <w:rsid w:val="000405A0"/>
    <w:rsid w:val="00041EDF"/>
    <w:rsid w:val="00042647"/>
    <w:rsid w:val="000475A0"/>
    <w:rsid w:val="00050DDA"/>
    <w:rsid w:val="00052FD6"/>
    <w:rsid w:val="00054537"/>
    <w:rsid w:val="00060248"/>
    <w:rsid w:val="000621B6"/>
    <w:rsid w:val="00063320"/>
    <w:rsid w:val="000635C3"/>
    <w:rsid w:val="000722CB"/>
    <w:rsid w:val="00075811"/>
    <w:rsid w:val="00081369"/>
    <w:rsid w:val="000A6F9F"/>
    <w:rsid w:val="000B6E59"/>
    <w:rsid w:val="000C346D"/>
    <w:rsid w:val="000C5F3A"/>
    <w:rsid w:val="000C6281"/>
    <w:rsid w:val="000D1378"/>
    <w:rsid w:val="000D7800"/>
    <w:rsid w:val="000E7521"/>
    <w:rsid w:val="000F2580"/>
    <w:rsid w:val="000F2EDF"/>
    <w:rsid w:val="000F7B4D"/>
    <w:rsid w:val="0010049C"/>
    <w:rsid w:val="0010451A"/>
    <w:rsid w:val="0010461E"/>
    <w:rsid w:val="001155EE"/>
    <w:rsid w:val="0011770D"/>
    <w:rsid w:val="001225D6"/>
    <w:rsid w:val="001243C7"/>
    <w:rsid w:val="00124A7F"/>
    <w:rsid w:val="00131492"/>
    <w:rsid w:val="001323D6"/>
    <w:rsid w:val="00132A06"/>
    <w:rsid w:val="00135323"/>
    <w:rsid w:val="0013615E"/>
    <w:rsid w:val="0014164F"/>
    <w:rsid w:val="00142A60"/>
    <w:rsid w:val="0014672B"/>
    <w:rsid w:val="00146D2E"/>
    <w:rsid w:val="001506CC"/>
    <w:rsid w:val="00150EC1"/>
    <w:rsid w:val="00154724"/>
    <w:rsid w:val="00157143"/>
    <w:rsid w:val="001606F2"/>
    <w:rsid w:val="001608C0"/>
    <w:rsid w:val="00161AFE"/>
    <w:rsid w:val="0016266F"/>
    <w:rsid w:val="00162ACD"/>
    <w:rsid w:val="00171EC6"/>
    <w:rsid w:val="001739A0"/>
    <w:rsid w:val="00174D7B"/>
    <w:rsid w:val="0018020B"/>
    <w:rsid w:val="00182F42"/>
    <w:rsid w:val="00184CFA"/>
    <w:rsid w:val="001859BB"/>
    <w:rsid w:val="00186A58"/>
    <w:rsid w:val="001937EC"/>
    <w:rsid w:val="00194C84"/>
    <w:rsid w:val="001A1C2D"/>
    <w:rsid w:val="001A5E6F"/>
    <w:rsid w:val="001A7792"/>
    <w:rsid w:val="001A7D23"/>
    <w:rsid w:val="001B4100"/>
    <w:rsid w:val="001B4C31"/>
    <w:rsid w:val="001B5264"/>
    <w:rsid w:val="001B6E16"/>
    <w:rsid w:val="001C359F"/>
    <w:rsid w:val="001C379F"/>
    <w:rsid w:val="001C5A5D"/>
    <w:rsid w:val="001C5A79"/>
    <w:rsid w:val="001C657E"/>
    <w:rsid w:val="001C7FB4"/>
    <w:rsid w:val="001D0255"/>
    <w:rsid w:val="001D049D"/>
    <w:rsid w:val="001D139F"/>
    <w:rsid w:val="001D447E"/>
    <w:rsid w:val="001D5FAB"/>
    <w:rsid w:val="001D7530"/>
    <w:rsid w:val="001D7C1F"/>
    <w:rsid w:val="001E18C5"/>
    <w:rsid w:val="001E4F88"/>
    <w:rsid w:val="001F29F0"/>
    <w:rsid w:val="001F34E7"/>
    <w:rsid w:val="001F3B9A"/>
    <w:rsid w:val="001F4AD8"/>
    <w:rsid w:val="001F5EA7"/>
    <w:rsid w:val="001F7453"/>
    <w:rsid w:val="00206A05"/>
    <w:rsid w:val="00206A1E"/>
    <w:rsid w:val="00207195"/>
    <w:rsid w:val="002153E8"/>
    <w:rsid w:val="00223882"/>
    <w:rsid w:val="00224195"/>
    <w:rsid w:val="0022537D"/>
    <w:rsid w:val="00226B2B"/>
    <w:rsid w:val="00226CBD"/>
    <w:rsid w:val="00227B72"/>
    <w:rsid w:val="0023072F"/>
    <w:rsid w:val="0024043D"/>
    <w:rsid w:val="00243E2A"/>
    <w:rsid w:val="00244973"/>
    <w:rsid w:val="002500A3"/>
    <w:rsid w:val="002507CD"/>
    <w:rsid w:val="00250C9C"/>
    <w:rsid w:val="00252540"/>
    <w:rsid w:val="00255C91"/>
    <w:rsid w:val="002603D8"/>
    <w:rsid w:val="00262E8A"/>
    <w:rsid w:val="002702E2"/>
    <w:rsid w:val="002744E5"/>
    <w:rsid w:val="002760EE"/>
    <w:rsid w:val="00283789"/>
    <w:rsid w:val="00283905"/>
    <w:rsid w:val="00287A1B"/>
    <w:rsid w:val="00290E69"/>
    <w:rsid w:val="00292590"/>
    <w:rsid w:val="00295351"/>
    <w:rsid w:val="0029764B"/>
    <w:rsid w:val="002A2B3D"/>
    <w:rsid w:val="002A2FEF"/>
    <w:rsid w:val="002A4F9B"/>
    <w:rsid w:val="002A72FE"/>
    <w:rsid w:val="002B0338"/>
    <w:rsid w:val="002B545F"/>
    <w:rsid w:val="002B5478"/>
    <w:rsid w:val="002B652F"/>
    <w:rsid w:val="002C2016"/>
    <w:rsid w:val="002C4BEF"/>
    <w:rsid w:val="002C4DAE"/>
    <w:rsid w:val="002C654C"/>
    <w:rsid w:val="002D41F6"/>
    <w:rsid w:val="002D5750"/>
    <w:rsid w:val="002E4B53"/>
    <w:rsid w:val="002F1054"/>
    <w:rsid w:val="002F568A"/>
    <w:rsid w:val="002F6315"/>
    <w:rsid w:val="002F67DB"/>
    <w:rsid w:val="00302A10"/>
    <w:rsid w:val="0030505D"/>
    <w:rsid w:val="00305876"/>
    <w:rsid w:val="003062E5"/>
    <w:rsid w:val="0030672F"/>
    <w:rsid w:val="003075EA"/>
    <w:rsid w:val="00310AE6"/>
    <w:rsid w:val="00315214"/>
    <w:rsid w:val="00316E40"/>
    <w:rsid w:val="003214B2"/>
    <w:rsid w:val="003240B7"/>
    <w:rsid w:val="00324BC1"/>
    <w:rsid w:val="00332EC8"/>
    <w:rsid w:val="00336907"/>
    <w:rsid w:val="003376AB"/>
    <w:rsid w:val="00351116"/>
    <w:rsid w:val="00352DAE"/>
    <w:rsid w:val="00357577"/>
    <w:rsid w:val="0036016E"/>
    <w:rsid w:val="00360DCD"/>
    <w:rsid w:val="00361D76"/>
    <w:rsid w:val="00364B96"/>
    <w:rsid w:val="00376F50"/>
    <w:rsid w:val="0038119F"/>
    <w:rsid w:val="00390906"/>
    <w:rsid w:val="003A3D5D"/>
    <w:rsid w:val="003A4C9F"/>
    <w:rsid w:val="003A7011"/>
    <w:rsid w:val="003B1585"/>
    <w:rsid w:val="003B49CF"/>
    <w:rsid w:val="003B4D66"/>
    <w:rsid w:val="003C781F"/>
    <w:rsid w:val="003D409F"/>
    <w:rsid w:val="003D48A3"/>
    <w:rsid w:val="003D7106"/>
    <w:rsid w:val="003E11AA"/>
    <w:rsid w:val="003F06B5"/>
    <w:rsid w:val="003F537B"/>
    <w:rsid w:val="003F64A2"/>
    <w:rsid w:val="00400622"/>
    <w:rsid w:val="00401183"/>
    <w:rsid w:val="0040139C"/>
    <w:rsid w:val="00404E84"/>
    <w:rsid w:val="0041028C"/>
    <w:rsid w:val="004112E5"/>
    <w:rsid w:val="00412FCE"/>
    <w:rsid w:val="0041435E"/>
    <w:rsid w:val="00416D48"/>
    <w:rsid w:val="004174A8"/>
    <w:rsid w:val="00425981"/>
    <w:rsid w:val="00430C0D"/>
    <w:rsid w:val="0044125C"/>
    <w:rsid w:val="004432CD"/>
    <w:rsid w:val="00445EE7"/>
    <w:rsid w:val="00457965"/>
    <w:rsid w:val="00460B22"/>
    <w:rsid w:val="004627C2"/>
    <w:rsid w:val="00465E6E"/>
    <w:rsid w:val="00472EFC"/>
    <w:rsid w:val="00475E8F"/>
    <w:rsid w:val="004836F1"/>
    <w:rsid w:val="004838B6"/>
    <w:rsid w:val="004855D3"/>
    <w:rsid w:val="00485B29"/>
    <w:rsid w:val="00492D88"/>
    <w:rsid w:val="004953C4"/>
    <w:rsid w:val="00495FBB"/>
    <w:rsid w:val="00496587"/>
    <w:rsid w:val="004A0287"/>
    <w:rsid w:val="004A2784"/>
    <w:rsid w:val="004A2F26"/>
    <w:rsid w:val="004A5CE6"/>
    <w:rsid w:val="004B0CC2"/>
    <w:rsid w:val="004B1C84"/>
    <w:rsid w:val="004B25D9"/>
    <w:rsid w:val="004B31E1"/>
    <w:rsid w:val="004B44E2"/>
    <w:rsid w:val="004B54EA"/>
    <w:rsid w:val="004B59F7"/>
    <w:rsid w:val="004B6398"/>
    <w:rsid w:val="004C004E"/>
    <w:rsid w:val="004C0DB6"/>
    <w:rsid w:val="004C5698"/>
    <w:rsid w:val="004C5BD1"/>
    <w:rsid w:val="004E226E"/>
    <w:rsid w:val="004E3A07"/>
    <w:rsid w:val="004E7915"/>
    <w:rsid w:val="004E7D88"/>
    <w:rsid w:val="004F2E3B"/>
    <w:rsid w:val="004F52CC"/>
    <w:rsid w:val="00501FF0"/>
    <w:rsid w:val="00504723"/>
    <w:rsid w:val="0051029F"/>
    <w:rsid w:val="00510BCB"/>
    <w:rsid w:val="00512234"/>
    <w:rsid w:val="005132BA"/>
    <w:rsid w:val="00521497"/>
    <w:rsid w:val="005237D7"/>
    <w:rsid w:val="00523F2A"/>
    <w:rsid w:val="005268C3"/>
    <w:rsid w:val="00532CAD"/>
    <w:rsid w:val="00532EAA"/>
    <w:rsid w:val="00535963"/>
    <w:rsid w:val="00535FA6"/>
    <w:rsid w:val="00536E66"/>
    <w:rsid w:val="005372D4"/>
    <w:rsid w:val="00541032"/>
    <w:rsid w:val="00543716"/>
    <w:rsid w:val="00545697"/>
    <w:rsid w:val="0055154D"/>
    <w:rsid w:val="00556255"/>
    <w:rsid w:val="00562A55"/>
    <w:rsid w:val="005666DE"/>
    <w:rsid w:val="00573BBE"/>
    <w:rsid w:val="00574F30"/>
    <w:rsid w:val="00574FC6"/>
    <w:rsid w:val="00577A6E"/>
    <w:rsid w:val="0058252E"/>
    <w:rsid w:val="005832FA"/>
    <w:rsid w:val="00583A42"/>
    <w:rsid w:val="00587BD3"/>
    <w:rsid w:val="00587D3C"/>
    <w:rsid w:val="00594C35"/>
    <w:rsid w:val="005958F5"/>
    <w:rsid w:val="005A1BA9"/>
    <w:rsid w:val="005B0E6B"/>
    <w:rsid w:val="005C12AC"/>
    <w:rsid w:val="005C3EBE"/>
    <w:rsid w:val="005D0EB6"/>
    <w:rsid w:val="005D1290"/>
    <w:rsid w:val="005D2273"/>
    <w:rsid w:val="005E05CB"/>
    <w:rsid w:val="005E552E"/>
    <w:rsid w:val="005F1064"/>
    <w:rsid w:val="005F3671"/>
    <w:rsid w:val="00602CD1"/>
    <w:rsid w:val="00604AB1"/>
    <w:rsid w:val="00606768"/>
    <w:rsid w:val="006111C3"/>
    <w:rsid w:val="0061224F"/>
    <w:rsid w:val="00616372"/>
    <w:rsid w:val="00617BBF"/>
    <w:rsid w:val="00617FAE"/>
    <w:rsid w:val="00621416"/>
    <w:rsid w:val="00630052"/>
    <w:rsid w:val="00632A97"/>
    <w:rsid w:val="006429DA"/>
    <w:rsid w:val="006541C4"/>
    <w:rsid w:val="00661813"/>
    <w:rsid w:val="0066285E"/>
    <w:rsid w:val="00664445"/>
    <w:rsid w:val="0067562B"/>
    <w:rsid w:val="00675937"/>
    <w:rsid w:val="006760AA"/>
    <w:rsid w:val="00676C28"/>
    <w:rsid w:val="006772E4"/>
    <w:rsid w:val="00680225"/>
    <w:rsid w:val="00680D75"/>
    <w:rsid w:val="00680F13"/>
    <w:rsid w:val="00682106"/>
    <w:rsid w:val="00683B5E"/>
    <w:rsid w:val="00686C2B"/>
    <w:rsid w:val="00695395"/>
    <w:rsid w:val="006A0BA5"/>
    <w:rsid w:val="006A2C63"/>
    <w:rsid w:val="006A568D"/>
    <w:rsid w:val="006A69BB"/>
    <w:rsid w:val="006B0145"/>
    <w:rsid w:val="006B0575"/>
    <w:rsid w:val="006B30B1"/>
    <w:rsid w:val="006B6D81"/>
    <w:rsid w:val="006B7354"/>
    <w:rsid w:val="006C00A5"/>
    <w:rsid w:val="006C0DB2"/>
    <w:rsid w:val="006C1B85"/>
    <w:rsid w:val="006C6504"/>
    <w:rsid w:val="006D042A"/>
    <w:rsid w:val="006D209D"/>
    <w:rsid w:val="006D5135"/>
    <w:rsid w:val="006E6914"/>
    <w:rsid w:val="006F13D0"/>
    <w:rsid w:val="006F1E13"/>
    <w:rsid w:val="006F2CBD"/>
    <w:rsid w:val="006F2CD9"/>
    <w:rsid w:val="006F7316"/>
    <w:rsid w:val="00700B95"/>
    <w:rsid w:val="00723E26"/>
    <w:rsid w:val="00732F57"/>
    <w:rsid w:val="00741975"/>
    <w:rsid w:val="00742538"/>
    <w:rsid w:val="00742ADD"/>
    <w:rsid w:val="007430BC"/>
    <w:rsid w:val="00743B28"/>
    <w:rsid w:val="00744A13"/>
    <w:rsid w:val="007451E1"/>
    <w:rsid w:val="007469F4"/>
    <w:rsid w:val="00746BE0"/>
    <w:rsid w:val="00746FE0"/>
    <w:rsid w:val="00747837"/>
    <w:rsid w:val="0075036A"/>
    <w:rsid w:val="007541DA"/>
    <w:rsid w:val="0075434C"/>
    <w:rsid w:val="0075764E"/>
    <w:rsid w:val="007623BD"/>
    <w:rsid w:val="00770E36"/>
    <w:rsid w:val="007713D4"/>
    <w:rsid w:val="007717BC"/>
    <w:rsid w:val="00774419"/>
    <w:rsid w:val="0077463C"/>
    <w:rsid w:val="00776051"/>
    <w:rsid w:val="00786C47"/>
    <w:rsid w:val="00791392"/>
    <w:rsid w:val="00791B5F"/>
    <w:rsid w:val="007A076A"/>
    <w:rsid w:val="007A21C0"/>
    <w:rsid w:val="007A37C8"/>
    <w:rsid w:val="007A4FFB"/>
    <w:rsid w:val="007A5EB7"/>
    <w:rsid w:val="007A69E9"/>
    <w:rsid w:val="007B726E"/>
    <w:rsid w:val="007C1113"/>
    <w:rsid w:val="007C48E8"/>
    <w:rsid w:val="007C4A1D"/>
    <w:rsid w:val="007C7D36"/>
    <w:rsid w:val="007D2B14"/>
    <w:rsid w:val="007D67BC"/>
    <w:rsid w:val="007E089C"/>
    <w:rsid w:val="007E4100"/>
    <w:rsid w:val="007E520A"/>
    <w:rsid w:val="007E78AD"/>
    <w:rsid w:val="007F1644"/>
    <w:rsid w:val="0080387B"/>
    <w:rsid w:val="00812568"/>
    <w:rsid w:val="008130BF"/>
    <w:rsid w:val="00817396"/>
    <w:rsid w:val="00824C45"/>
    <w:rsid w:val="00827AF0"/>
    <w:rsid w:val="008314E6"/>
    <w:rsid w:val="008340BA"/>
    <w:rsid w:val="00834A20"/>
    <w:rsid w:val="00836DC5"/>
    <w:rsid w:val="008424AF"/>
    <w:rsid w:val="00844CE2"/>
    <w:rsid w:val="00845350"/>
    <w:rsid w:val="00847123"/>
    <w:rsid w:val="00847428"/>
    <w:rsid w:val="008474F4"/>
    <w:rsid w:val="00850CF1"/>
    <w:rsid w:val="0085311D"/>
    <w:rsid w:val="00870ECF"/>
    <w:rsid w:val="0087152C"/>
    <w:rsid w:val="00871A1A"/>
    <w:rsid w:val="00874AB6"/>
    <w:rsid w:val="008769B8"/>
    <w:rsid w:val="00877EDF"/>
    <w:rsid w:val="00881B75"/>
    <w:rsid w:val="00883A37"/>
    <w:rsid w:val="008847E5"/>
    <w:rsid w:val="00891A30"/>
    <w:rsid w:val="00895C4B"/>
    <w:rsid w:val="008A0C9B"/>
    <w:rsid w:val="008A19D6"/>
    <w:rsid w:val="008A420A"/>
    <w:rsid w:val="008A4984"/>
    <w:rsid w:val="008B1803"/>
    <w:rsid w:val="008B29B1"/>
    <w:rsid w:val="008B486E"/>
    <w:rsid w:val="008C5470"/>
    <w:rsid w:val="008C63AA"/>
    <w:rsid w:val="008D27DD"/>
    <w:rsid w:val="008D59A0"/>
    <w:rsid w:val="008D5C35"/>
    <w:rsid w:val="008D6140"/>
    <w:rsid w:val="008E2A18"/>
    <w:rsid w:val="008E2BAC"/>
    <w:rsid w:val="008E7907"/>
    <w:rsid w:val="008F0504"/>
    <w:rsid w:val="008F7110"/>
    <w:rsid w:val="008F72EA"/>
    <w:rsid w:val="008F7429"/>
    <w:rsid w:val="009009E9"/>
    <w:rsid w:val="0090162D"/>
    <w:rsid w:val="009039FC"/>
    <w:rsid w:val="009056D5"/>
    <w:rsid w:val="00905B21"/>
    <w:rsid w:val="00907B90"/>
    <w:rsid w:val="00910BC9"/>
    <w:rsid w:val="00911720"/>
    <w:rsid w:val="00911D24"/>
    <w:rsid w:val="00914872"/>
    <w:rsid w:val="00915C59"/>
    <w:rsid w:val="009173A1"/>
    <w:rsid w:val="009201C9"/>
    <w:rsid w:val="00920837"/>
    <w:rsid w:val="00921044"/>
    <w:rsid w:val="00923E3C"/>
    <w:rsid w:val="009272BD"/>
    <w:rsid w:val="0093083E"/>
    <w:rsid w:val="00930ED4"/>
    <w:rsid w:val="009333A0"/>
    <w:rsid w:val="00936837"/>
    <w:rsid w:val="00943287"/>
    <w:rsid w:val="009451A4"/>
    <w:rsid w:val="009501D0"/>
    <w:rsid w:val="00965FB6"/>
    <w:rsid w:val="00967F55"/>
    <w:rsid w:val="00970640"/>
    <w:rsid w:val="00975458"/>
    <w:rsid w:val="0097771A"/>
    <w:rsid w:val="00980505"/>
    <w:rsid w:val="00981A15"/>
    <w:rsid w:val="00984674"/>
    <w:rsid w:val="009847AE"/>
    <w:rsid w:val="0098619D"/>
    <w:rsid w:val="00986759"/>
    <w:rsid w:val="00987911"/>
    <w:rsid w:val="009A026A"/>
    <w:rsid w:val="009A0FC7"/>
    <w:rsid w:val="009A20C4"/>
    <w:rsid w:val="009A2BB4"/>
    <w:rsid w:val="009A48C9"/>
    <w:rsid w:val="009A6DE2"/>
    <w:rsid w:val="009B431A"/>
    <w:rsid w:val="009B5D3D"/>
    <w:rsid w:val="009B604B"/>
    <w:rsid w:val="009C2034"/>
    <w:rsid w:val="009D0E58"/>
    <w:rsid w:val="009D2357"/>
    <w:rsid w:val="009D3DD4"/>
    <w:rsid w:val="009E07FC"/>
    <w:rsid w:val="009E22D4"/>
    <w:rsid w:val="009E243F"/>
    <w:rsid w:val="009E2986"/>
    <w:rsid w:val="009E3CA4"/>
    <w:rsid w:val="009E4649"/>
    <w:rsid w:val="009E66E1"/>
    <w:rsid w:val="009E7F85"/>
    <w:rsid w:val="009F11D4"/>
    <w:rsid w:val="009F458A"/>
    <w:rsid w:val="00A028EB"/>
    <w:rsid w:val="00A02DE1"/>
    <w:rsid w:val="00A07B61"/>
    <w:rsid w:val="00A12C8D"/>
    <w:rsid w:val="00A12DD3"/>
    <w:rsid w:val="00A16117"/>
    <w:rsid w:val="00A16B99"/>
    <w:rsid w:val="00A1766C"/>
    <w:rsid w:val="00A2528F"/>
    <w:rsid w:val="00A3337B"/>
    <w:rsid w:val="00A33C14"/>
    <w:rsid w:val="00A346A6"/>
    <w:rsid w:val="00A34C3F"/>
    <w:rsid w:val="00A37D07"/>
    <w:rsid w:val="00A408F1"/>
    <w:rsid w:val="00A4245C"/>
    <w:rsid w:val="00A4432D"/>
    <w:rsid w:val="00A46EE6"/>
    <w:rsid w:val="00A50788"/>
    <w:rsid w:val="00A520CB"/>
    <w:rsid w:val="00A55F5F"/>
    <w:rsid w:val="00A5625D"/>
    <w:rsid w:val="00A635C6"/>
    <w:rsid w:val="00A63F75"/>
    <w:rsid w:val="00A65472"/>
    <w:rsid w:val="00A66134"/>
    <w:rsid w:val="00A7112C"/>
    <w:rsid w:val="00A72727"/>
    <w:rsid w:val="00A75053"/>
    <w:rsid w:val="00A757D8"/>
    <w:rsid w:val="00A77F8C"/>
    <w:rsid w:val="00A83485"/>
    <w:rsid w:val="00A92EFF"/>
    <w:rsid w:val="00A94B21"/>
    <w:rsid w:val="00A967E5"/>
    <w:rsid w:val="00AA1AF0"/>
    <w:rsid w:val="00AB2812"/>
    <w:rsid w:val="00AB405A"/>
    <w:rsid w:val="00AB4A95"/>
    <w:rsid w:val="00AC59C7"/>
    <w:rsid w:val="00AC667F"/>
    <w:rsid w:val="00AD41FD"/>
    <w:rsid w:val="00AD6FE6"/>
    <w:rsid w:val="00AE415E"/>
    <w:rsid w:val="00AF38AD"/>
    <w:rsid w:val="00B000DB"/>
    <w:rsid w:val="00B03B42"/>
    <w:rsid w:val="00B046FF"/>
    <w:rsid w:val="00B069F2"/>
    <w:rsid w:val="00B07800"/>
    <w:rsid w:val="00B1151F"/>
    <w:rsid w:val="00B208CE"/>
    <w:rsid w:val="00B20C41"/>
    <w:rsid w:val="00B20D7D"/>
    <w:rsid w:val="00B22623"/>
    <w:rsid w:val="00B255AC"/>
    <w:rsid w:val="00B2656C"/>
    <w:rsid w:val="00B2785C"/>
    <w:rsid w:val="00B305CB"/>
    <w:rsid w:val="00B30FF6"/>
    <w:rsid w:val="00B31780"/>
    <w:rsid w:val="00B33E82"/>
    <w:rsid w:val="00B36890"/>
    <w:rsid w:val="00B408F0"/>
    <w:rsid w:val="00B411CC"/>
    <w:rsid w:val="00B44B06"/>
    <w:rsid w:val="00B45840"/>
    <w:rsid w:val="00B51349"/>
    <w:rsid w:val="00B54654"/>
    <w:rsid w:val="00B57416"/>
    <w:rsid w:val="00B574ED"/>
    <w:rsid w:val="00B655BD"/>
    <w:rsid w:val="00B6605C"/>
    <w:rsid w:val="00B661E4"/>
    <w:rsid w:val="00B7147B"/>
    <w:rsid w:val="00B72E52"/>
    <w:rsid w:val="00B75928"/>
    <w:rsid w:val="00B809A9"/>
    <w:rsid w:val="00B81BCB"/>
    <w:rsid w:val="00B81EC8"/>
    <w:rsid w:val="00B82555"/>
    <w:rsid w:val="00B83367"/>
    <w:rsid w:val="00B83FF3"/>
    <w:rsid w:val="00B8482B"/>
    <w:rsid w:val="00B87621"/>
    <w:rsid w:val="00B9144A"/>
    <w:rsid w:val="00B92B9A"/>
    <w:rsid w:val="00B94E36"/>
    <w:rsid w:val="00B97F44"/>
    <w:rsid w:val="00BA5EBD"/>
    <w:rsid w:val="00BB2275"/>
    <w:rsid w:val="00BB51F6"/>
    <w:rsid w:val="00BB5208"/>
    <w:rsid w:val="00BB676B"/>
    <w:rsid w:val="00BC6116"/>
    <w:rsid w:val="00BC64FC"/>
    <w:rsid w:val="00BC7E1F"/>
    <w:rsid w:val="00BD0C42"/>
    <w:rsid w:val="00BD1B18"/>
    <w:rsid w:val="00BD1B2A"/>
    <w:rsid w:val="00BD1D75"/>
    <w:rsid w:val="00BD259D"/>
    <w:rsid w:val="00BD2E46"/>
    <w:rsid w:val="00BD3742"/>
    <w:rsid w:val="00BD5091"/>
    <w:rsid w:val="00BD59EA"/>
    <w:rsid w:val="00BD6BC7"/>
    <w:rsid w:val="00BD7284"/>
    <w:rsid w:val="00BE2A43"/>
    <w:rsid w:val="00BE40BA"/>
    <w:rsid w:val="00BF0788"/>
    <w:rsid w:val="00BF3879"/>
    <w:rsid w:val="00C003E2"/>
    <w:rsid w:val="00C023E2"/>
    <w:rsid w:val="00C102B3"/>
    <w:rsid w:val="00C2039D"/>
    <w:rsid w:val="00C20713"/>
    <w:rsid w:val="00C22B5F"/>
    <w:rsid w:val="00C2313B"/>
    <w:rsid w:val="00C3006E"/>
    <w:rsid w:val="00C36C3E"/>
    <w:rsid w:val="00C50DE1"/>
    <w:rsid w:val="00C51A7C"/>
    <w:rsid w:val="00C54316"/>
    <w:rsid w:val="00C633FD"/>
    <w:rsid w:val="00C65953"/>
    <w:rsid w:val="00C70918"/>
    <w:rsid w:val="00C77704"/>
    <w:rsid w:val="00C806D7"/>
    <w:rsid w:val="00C84749"/>
    <w:rsid w:val="00C84859"/>
    <w:rsid w:val="00C86333"/>
    <w:rsid w:val="00C87410"/>
    <w:rsid w:val="00C87EB3"/>
    <w:rsid w:val="00C953FB"/>
    <w:rsid w:val="00C96317"/>
    <w:rsid w:val="00CA4CDA"/>
    <w:rsid w:val="00CA6034"/>
    <w:rsid w:val="00CA6545"/>
    <w:rsid w:val="00CA763E"/>
    <w:rsid w:val="00CB06D2"/>
    <w:rsid w:val="00CB2881"/>
    <w:rsid w:val="00CB3FDD"/>
    <w:rsid w:val="00CC3E87"/>
    <w:rsid w:val="00CD163E"/>
    <w:rsid w:val="00CD44BA"/>
    <w:rsid w:val="00CD5D89"/>
    <w:rsid w:val="00CE1CB6"/>
    <w:rsid w:val="00CE363E"/>
    <w:rsid w:val="00CE5C7F"/>
    <w:rsid w:val="00CE6255"/>
    <w:rsid w:val="00CF145E"/>
    <w:rsid w:val="00CF5DD3"/>
    <w:rsid w:val="00CF7300"/>
    <w:rsid w:val="00D10C3B"/>
    <w:rsid w:val="00D117BB"/>
    <w:rsid w:val="00D164EC"/>
    <w:rsid w:val="00D20249"/>
    <w:rsid w:val="00D22D43"/>
    <w:rsid w:val="00D24BF4"/>
    <w:rsid w:val="00D31746"/>
    <w:rsid w:val="00D32D66"/>
    <w:rsid w:val="00D33AE6"/>
    <w:rsid w:val="00D3524D"/>
    <w:rsid w:val="00D4057F"/>
    <w:rsid w:val="00D43ACD"/>
    <w:rsid w:val="00D47A85"/>
    <w:rsid w:val="00D51B2B"/>
    <w:rsid w:val="00D52C9F"/>
    <w:rsid w:val="00D532F3"/>
    <w:rsid w:val="00D55D48"/>
    <w:rsid w:val="00D5633B"/>
    <w:rsid w:val="00D57A3F"/>
    <w:rsid w:val="00D7402B"/>
    <w:rsid w:val="00D8154E"/>
    <w:rsid w:val="00D8197A"/>
    <w:rsid w:val="00D82F14"/>
    <w:rsid w:val="00D86C8C"/>
    <w:rsid w:val="00D925E4"/>
    <w:rsid w:val="00D9369C"/>
    <w:rsid w:val="00D96306"/>
    <w:rsid w:val="00DA02FA"/>
    <w:rsid w:val="00DA474C"/>
    <w:rsid w:val="00DA4870"/>
    <w:rsid w:val="00DA52AB"/>
    <w:rsid w:val="00DB4430"/>
    <w:rsid w:val="00DD1130"/>
    <w:rsid w:val="00DD38F1"/>
    <w:rsid w:val="00DD48C0"/>
    <w:rsid w:val="00DD6902"/>
    <w:rsid w:val="00DD6F25"/>
    <w:rsid w:val="00DE0C24"/>
    <w:rsid w:val="00DF1AC9"/>
    <w:rsid w:val="00DF4977"/>
    <w:rsid w:val="00E0371F"/>
    <w:rsid w:val="00E039F9"/>
    <w:rsid w:val="00E0708D"/>
    <w:rsid w:val="00E0753A"/>
    <w:rsid w:val="00E204E2"/>
    <w:rsid w:val="00E3056B"/>
    <w:rsid w:val="00E3547D"/>
    <w:rsid w:val="00E3697A"/>
    <w:rsid w:val="00E42177"/>
    <w:rsid w:val="00E43900"/>
    <w:rsid w:val="00E4416B"/>
    <w:rsid w:val="00E51726"/>
    <w:rsid w:val="00E559E2"/>
    <w:rsid w:val="00E65316"/>
    <w:rsid w:val="00E71705"/>
    <w:rsid w:val="00E71C66"/>
    <w:rsid w:val="00E83257"/>
    <w:rsid w:val="00E84CAA"/>
    <w:rsid w:val="00E84DD2"/>
    <w:rsid w:val="00E854A4"/>
    <w:rsid w:val="00E8644B"/>
    <w:rsid w:val="00E95E0E"/>
    <w:rsid w:val="00E960B7"/>
    <w:rsid w:val="00EA05FB"/>
    <w:rsid w:val="00EB13D0"/>
    <w:rsid w:val="00EB1C7A"/>
    <w:rsid w:val="00EB26AA"/>
    <w:rsid w:val="00EB6F73"/>
    <w:rsid w:val="00EB70A9"/>
    <w:rsid w:val="00EB7F0D"/>
    <w:rsid w:val="00EC0035"/>
    <w:rsid w:val="00EC3A4B"/>
    <w:rsid w:val="00EC4866"/>
    <w:rsid w:val="00ED195E"/>
    <w:rsid w:val="00ED33A7"/>
    <w:rsid w:val="00ED3F3D"/>
    <w:rsid w:val="00ED743F"/>
    <w:rsid w:val="00EE24F7"/>
    <w:rsid w:val="00EE541B"/>
    <w:rsid w:val="00EF243D"/>
    <w:rsid w:val="00EF2927"/>
    <w:rsid w:val="00EF34C3"/>
    <w:rsid w:val="00EF54A0"/>
    <w:rsid w:val="00EF7774"/>
    <w:rsid w:val="00F024D9"/>
    <w:rsid w:val="00F03487"/>
    <w:rsid w:val="00F12197"/>
    <w:rsid w:val="00F13BEE"/>
    <w:rsid w:val="00F20B36"/>
    <w:rsid w:val="00F226E4"/>
    <w:rsid w:val="00F24D6D"/>
    <w:rsid w:val="00F250A1"/>
    <w:rsid w:val="00F269E9"/>
    <w:rsid w:val="00F316A0"/>
    <w:rsid w:val="00F34EB3"/>
    <w:rsid w:val="00F36BA8"/>
    <w:rsid w:val="00F4010A"/>
    <w:rsid w:val="00F40E4D"/>
    <w:rsid w:val="00F42FDA"/>
    <w:rsid w:val="00F553D4"/>
    <w:rsid w:val="00F56214"/>
    <w:rsid w:val="00F62A2F"/>
    <w:rsid w:val="00F64ADD"/>
    <w:rsid w:val="00F668B1"/>
    <w:rsid w:val="00F677AA"/>
    <w:rsid w:val="00F82D53"/>
    <w:rsid w:val="00F858DD"/>
    <w:rsid w:val="00FA1663"/>
    <w:rsid w:val="00FA1CB0"/>
    <w:rsid w:val="00FA2397"/>
    <w:rsid w:val="00FA25A7"/>
    <w:rsid w:val="00FA4C4D"/>
    <w:rsid w:val="00FA6BA0"/>
    <w:rsid w:val="00FB279C"/>
    <w:rsid w:val="00FC3AEF"/>
    <w:rsid w:val="00FC3D69"/>
    <w:rsid w:val="00FD190E"/>
    <w:rsid w:val="00FD42DE"/>
    <w:rsid w:val="00FD4AF3"/>
    <w:rsid w:val="00FD6DDF"/>
    <w:rsid w:val="00FD6FEC"/>
    <w:rsid w:val="00FD7461"/>
    <w:rsid w:val="00FE151E"/>
    <w:rsid w:val="00FE2D13"/>
    <w:rsid w:val="00FE7F8E"/>
    <w:rsid w:val="00FF3FCC"/>
    <w:rsid w:val="00FF654F"/>
    <w:rsid w:val="00FF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E392"/>
  <w15:docId w15:val="{25EC194B-16BA-3942-9666-87169E8B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792"/>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162ACD"/>
    <w:pPr>
      <w:keepNext/>
      <w:keepLines/>
      <w:spacing w:before="240"/>
      <w:outlineLvl w:val="0"/>
    </w:pPr>
    <w:rPr>
      <w:rFonts w:eastAsiaTheme="majorEastAsia" w:cs="Arial"/>
      <w:b/>
      <w:bCs/>
      <w:color w:val="000000" w:themeColor="text1"/>
    </w:rPr>
  </w:style>
  <w:style w:type="paragraph" w:styleId="Heading2">
    <w:name w:val="heading 2"/>
    <w:basedOn w:val="Normal"/>
    <w:next w:val="Normal"/>
    <w:link w:val="Heading2Char"/>
    <w:uiPriority w:val="9"/>
    <w:unhideWhenUsed/>
    <w:qFormat/>
    <w:rsid w:val="00791B5F"/>
    <w:pPr>
      <w:outlineLvl w:val="1"/>
    </w:pPr>
    <w:rPr>
      <w:rFonts w:cs="Arial"/>
    </w:rPr>
  </w:style>
  <w:style w:type="paragraph" w:styleId="Heading3">
    <w:name w:val="heading 3"/>
    <w:basedOn w:val="Normal"/>
    <w:next w:val="Normal"/>
    <w:link w:val="Heading3Char"/>
    <w:uiPriority w:val="9"/>
    <w:unhideWhenUsed/>
    <w:qFormat/>
    <w:rsid w:val="00054537"/>
    <w:pPr>
      <w:outlineLvl w:val="2"/>
    </w:pPr>
    <w:rPr>
      <w:rFonts w:cs="Arial"/>
    </w:rPr>
  </w:style>
  <w:style w:type="paragraph" w:styleId="Heading4">
    <w:name w:val="heading 4"/>
    <w:basedOn w:val="Heading2"/>
    <w:next w:val="Normal"/>
    <w:link w:val="Heading4Char"/>
    <w:uiPriority w:val="9"/>
    <w:unhideWhenUsed/>
    <w:qFormat/>
    <w:rsid w:val="00054537"/>
    <w:pPr>
      <w:outlineLvl w:val="3"/>
    </w:pPr>
  </w:style>
  <w:style w:type="paragraph" w:styleId="Heading5">
    <w:name w:val="heading 5"/>
    <w:basedOn w:val="Normal"/>
    <w:next w:val="Normal"/>
    <w:link w:val="Heading5Char"/>
    <w:uiPriority w:val="9"/>
    <w:unhideWhenUsed/>
    <w:qFormat/>
    <w:rsid w:val="00315214"/>
    <w:pPr>
      <w:keepNext/>
      <w:keepLines/>
      <w:spacing w:before="4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927"/>
    <w:pPr>
      <w:ind w:left="720"/>
      <w:contextualSpacing/>
    </w:pPr>
  </w:style>
  <w:style w:type="character" w:customStyle="1" w:styleId="Heading1Char">
    <w:name w:val="Heading 1 Char"/>
    <w:basedOn w:val="DefaultParagraphFont"/>
    <w:link w:val="Heading1"/>
    <w:uiPriority w:val="9"/>
    <w:rsid w:val="00162ACD"/>
    <w:rPr>
      <w:rFonts w:ascii="Arial" w:eastAsiaTheme="majorEastAsia" w:hAnsi="Arial" w:cs="Arial"/>
      <w:b/>
      <w:bCs/>
      <w:color w:val="000000" w:themeColor="text1"/>
      <w:kern w:val="0"/>
      <w14:ligatures w14:val="none"/>
    </w:rPr>
  </w:style>
  <w:style w:type="character" w:customStyle="1" w:styleId="Heading2Char">
    <w:name w:val="Heading 2 Char"/>
    <w:basedOn w:val="DefaultParagraphFont"/>
    <w:link w:val="Heading2"/>
    <w:uiPriority w:val="9"/>
    <w:rsid w:val="00791B5F"/>
    <w:rPr>
      <w:rFonts w:ascii="Arial" w:eastAsia="Times New Roman" w:hAnsi="Arial" w:cs="Arial"/>
      <w:kern w:val="0"/>
      <w14:ligatures w14:val="none"/>
    </w:rPr>
  </w:style>
  <w:style w:type="character" w:customStyle="1" w:styleId="Heading3Char">
    <w:name w:val="Heading 3 Char"/>
    <w:basedOn w:val="DefaultParagraphFont"/>
    <w:link w:val="Heading3"/>
    <w:uiPriority w:val="9"/>
    <w:rsid w:val="00054537"/>
    <w:rPr>
      <w:rFonts w:ascii="Arial" w:eastAsia="Times New Roman" w:hAnsi="Arial" w:cs="Arial"/>
      <w:kern w:val="0"/>
      <w14:ligatures w14:val="none"/>
    </w:rPr>
  </w:style>
  <w:style w:type="paragraph" w:styleId="TOCHeading">
    <w:name w:val="TOC Heading"/>
    <w:basedOn w:val="Heading1"/>
    <w:next w:val="Normal"/>
    <w:uiPriority w:val="39"/>
    <w:unhideWhenUsed/>
    <w:qFormat/>
    <w:rsid w:val="009009E9"/>
    <w:pPr>
      <w:spacing w:before="480" w:line="276" w:lineRule="auto"/>
      <w:outlineLvl w:val="9"/>
    </w:pPr>
    <w:rPr>
      <w:b w:val="0"/>
      <w:bCs w:val="0"/>
      <w:sz w:val="28"/>
      <w:szCs w:val="28"/>
    </w:rPr>
  </w:style>
  <w:style w:type="paragraph" w:styleId="TOC1">
    <w:name w:val="toc 1"/>
    <w:basedOn w:val="Normal"/>
    <w:next w:val="Normal"/>
    <w:autoRedefine/>
    <w:uiPriority w:val="39"/>
    <w:unhideWhenUsed/>
    <w:rsid w:val="00226CBD"/>
    <w:pPr>
      <w:tabs>
        <w:tab w:val="right" w:pos="9350"/>
      </w:tabs>
      <w:spacing w:before="120"/>
    </w:pPr>
    <w:rPr>
      <w:rFonts w:asciiTheme="minorHAnsi" w:hAnsiTheme="minorHAnsi"/>
      <w:b/>
      <w:bCs/>
      <w:noProof/>
    </w:rPr>
  </w:style>
  <w:style w:type="paragraph" w:styleId="TOC2">
    <w:name w:val="toc 2"/>
    <w:basedOn w:val="Normal"/>
    <w:next w:val="Normal"/>
    <w:autoRedefine/>
    <w:uiPriority w:val="39"/>
    <w:unhideWhenUsed/>
    <w:rsid w:val="009009E9"/>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226CBD"/>
    <w:pPr>
      <w:tabs>
        <w:tab w:val="right" w:pos="9350"/>
      </w:tabs>
      <w:spacing w:before="120" w:after="120"/>
      <w:ind w:left="475"/>
    </w:pPr>
    <w:rPr>
      <w:rFonts w:cs="Arial"/>
      <w:noProof/>
      <w:sz w:val="20"/>
      <w:szCs w:val="20"/>
    </w:rPr>
  </w:style>
  <w:style w:type="character" w:styleId="Hyperlink">
    <w:name w:val="Hyperlink"/>
    <w:basedOn w:val="DefaultParagraphFont"/>
    <w:uiPriority w:val="99"/>
    <w:unhideWhenUsed/>
    <w:rsid w:val="009009E9"/>
    <w:rPr>
      <w:color w:val="467886" w:themeColor="hyperlink"/>
      <w:u w:val="single"/>
    </w:rPr>
  </w:style>
  <w:style w:type="paragraph" w:styleId="TOC4">
    <w:name w:val="toc 4"/>
    <w:basedOn w:val="Normal"/>
    <w:next w:val="Normal"/>
    <w:autoRedefine/>
    <w:uiPriority w:val="39"/>
    <w:unhideWhenUsed/>
    <w:rsid w:val="009009E9"/>
    <w:pPr>
      <w:ind w:left="720"/>
    </w:pPr>
    <w:rPr>
      <w:rFonts w:asciiTheme="minorHAnsi" w:hAnsiTheme="minorHAnsi"/>
      <w:sz w:val="20"/>
      <w:szCs w:val="20"/>
    </w:rPr>
  </w:style>
  <w:style w:type="paragraph" w:styleId="TOC5">
    <w:name w:val="toc 5"/>
    <w:basedOn w:val="Normal"/>
    <w:next w:val="Normal"/>
    <w:autoRedefine/>
    <w:uiPriority w:val="39"/>
    <w:unhideWhenUsed/>
    <w:rsid w:val="009009E9"/>
    <w:pPr>
      <w:ind w:left="960"/>
    </w:pPr>
    <w:rPr>
      <w:rFonts w:asciiTheme="minorHAnsi" w:hAnsiTheme="minorHAnsi"/>
      <w:sz w:val="20"/>
      <w:szCs w:val="20"/>
    </w:rPr>
  </w:style>
  <w:style w:type="paragraph" w:styleId="TOC6">
    <w:name w:val="toc 6"/>
    <w:basedOn w:val="Normal"/>
    <w:next w:val="Normal"/>
    <w:autoRedefine/>
    <w:uiPriority w:val="39"/>
    <w:unhideWhenUsed/>
    <w:rsid w:val="009009E9"/>
    <w:pPr>
      <w:ind w:left="1200"/>
    </w:pPr>
    <w:rPr>
      <w:rFonts w:asciiTheme="minorHAnsi" w:hAnsiTheme="minorHAnsi"/>
      <w:sz w:val="20"/>
      <w:szCs w:val="20"/>
    </w:rPr>
  </w:style>
  <w:style w:type="paragraph" w:styleId="TOC7">
    <w:name w:val="toc 7"/>
    <w:basedOn w:val="Normal"/>
    <w:next w:val="Normal"/>
    <w:autoRedefine/>
    <w:uiPriority w:val="39"/>
    <w:unhideWhenUsed/>
    <w:rsid w:val="009009E9"/>
    <w:pPr>
      <w:ind w:left="1440"/>
    </w:pPr>
    <w:rPr>
      <w:rFonts w:asciiTheme="minorHAnsi" w:hAnsiTheme="minorHAnsi"/>
      <w:sz w:val="20"/>
      <w:szCs w:val="20"/>
    </w:rPr>
  </w:style>
  <w:style w:type="paragraph" w:styleId="TOC8">
    <w:name w:val="toc 8"/>
    <w:basedOn w:val="Normal"/>
    <w:next w:val="Normal"/>
    <w:autoRedefine/>
    <w:uiPriority w:val="39"/>
    <w:unhideWhenUsed/>
    <w:rsid w:val="009009E9"/>
    <w:pPr>
      <w:ind w:left="1680"/>
    </w:pPr>
    <w:rPr>
      <w:rFonts w:asciiTheme="minorHAnsi" w:hAnsiTheme="minorHAnsi"/>
      <w:sz w:val="20"/>
      <w:szCs w:val="20"/>
    </w:rPr>
  </w:style>
  <w:style w:type="paragraph" w:styleId="TOC9">
    <w:name w:val="toc 9"/>
    <w:basedOn w:val="Normal"/>
    <w:next w:val="Normal"/>
    <w:autoRedefine/>
    <w:uiPriority w:val="39"/>
    <w:unhideWhenUsed/>
    <w:rsid w:val="009009E9"/>
    <w:pPr>
      <w:ind w:left="1920"/>
    </w:pPr>
    <w:rPr>
      <w:rFonts w:asciiTheme="minorHAnsi" w:hAnsiTheme="minorHAnsi"/>
      <w:sz w:val="20"/>
      <w:szCs w:val="20"/>
    </w:rPr>
  </w:style>
  <w:style w:type="character" w:customStyle="1" w:styleId="Heading4Char">
    <w:name w:val="Heading 4 Char"/>
    <w:basedOn w:val="DefaultParagraphFont"/>
    <w:link w:val="Heading4"/>
    <w:uiPriority w:val="9"/>
    <w:rsid w:val="00054537"/>
    <w:rPr>
      <w:rFonts w:ascii="Arial" w:eastAsia="Times New Roman" w:hAnsi="Arial" w:cs="Arial"/>
      <w:kern w:val="0"/>
      <w14:ligatures w14:val="none"/>
    </w:rPr>
  </w:style>
  <w:style w:type="character" w:customStyle="1" w:styleId="Heading5Char">
    <w:name w:val="Heading 5 Char"/>
    <w:basedOn w:val="DefaultParagraphFont"/>
    <w:link w:val="Heading5"/>
    <w:uiPriority w:val="9"/>
    <w:rsid w:val="00315214"/>
    <w:rPr>
      <w:rFonts w:asciiTheme="majorHAnsi" w:eastAsiaTheme="majorEastAsia" w:hAnsiTheme="majorHAnsi" w:cstheme="majorBidi"/>
      <w:color w:val="0F4761" w:themeColor="accent1" w:themeShade="BF"/>
      <w:sz w:val="20"/>
      <w:lang w:bidi="en-US"/>
    </w:rPr>
  </w:style>
  <w:style w:type="character" w:styleId="UnresolvedMention">
    <w:name w:val="Unresolved Mention"/>
    <w:basedOn w:val="DefaultParagraphFont"/>
    <w:uiPriority w:val="99"/>
    <w:semiHidden/>
    <w:unhideWhenUsed/>
    <w:rsid w:val="00FC3AEF"/>
    <w:rPr>
      <w:color w:val="605E5C"/>
      <w:shd w:val="clear" w:color="auto" w:fill="E1DFDD"/>
    </w:rPr>
  </w:style>
  <w:style w:type="paragraph" w:styleId="NormalWeb">
    <w:name w:val="Normal (Web)"/>
    <w:basedOn w:val="Normal"/>
    <w:uiPriority w:val="99"/>
    <w:semiHidden/>
    <w:unhideWhenUsed/>
    <w:rsid w:val="00EF7774"/>
    <w:pPr>
      <w:spacing w:before="100" w:beforeAutospacing="1" w:after="100" w:afterAutospacing="1"/>
    </w:pPr>
  </w:style>
  <w:style w:type="character" w:styleId="Emphasis">
    <w:name w:val="Emphasis"/>
    <w:basedOn w:val="DefaultParagraphFont"/>
    <w:uiPriority w:val="20"/>
    <w:qFormat/>
    <w:rsid w:val="00EF7774"/>
    <w:rPr>
      <w:i/>
      <w:iCs/>
    </w:rPr>
  </w:style>
  <w:style w:type="character" w:customStyle="1" w:styleId="apple-converted-space">
    <w:name w:val="apple-converted-space"/>
    <w:basedOn w:val="DefaultParagraphFont"/>
    <w:rsid w:val="00686C2B"/>
  </w:style>
  <w:style w:type="paragraph" w:styleId="Header">
    <w:name w:val="header"/>
    <w:basedOn w:val="Normal"/>
    <w:link w:val="HeaderChar"/>
    <w:uiPriority w:val="99"/>
    <w:unhideWhenUsed/>
    <w:rsid w:val="00BD59EA"/>
    <w:pPr>
      <w:tabs>
        <w:tab w:val="center" w:pos="4680"/>
        <w:tab w:val="right" w:pos="9360"/>
      </w:tabs>
    </w:pPr>
  </w:style>
  <w:style w:type="character" w:customStyle="1" w:styleId="HeaderChar">
    <w:name w:val="Header Char"/>
    <w:basedOn w:val="DefaultParagraphFont"/>
    <w:link w:val="Header"/>
    <w:uiPriority w:val="99"/>
    <w:rsid w:val="00BD59EA"/>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574FC6"/>
    <w:rPr>
      <w:color w:val="96607D" w:themeColor="followedHyperlink"/>
      <w:u w:val="single"/>
    </w:rPr>
  </w:style>
  <w:style w:type="character" w:styleId="CommentReference">
    <w:name w:val="annotation reference"/>
    <w:basedOn w:val="DefaultParagraphFont"/>
    <w:uiPriority w:val="99"/>
    <w:semiHidden/>
    <w:unhideWhenUsed/>
    <w:rsid w:val="00680F13"/>
    <w:rPr>
      <w:sz w:val="16"/>
      <w:szCs w:val="16"/>
    </w:rPr>
  </w:style>
  <w:style w:type="paragraph" w:styleId="CommentText">
    <w:name w:val="annotation text"/>
    <w:basedOn w:val="Normal"/>
    <w:link w:val="CommentTextChar"/>
    <w:uiPriority w:val="99"/>
    <w:unhideWhenUsed/>
    <w:rsid w:val="00680F13"/>
    <w:rPr>
      <w:sz w:val="20"/>
      <w:szCs w:val="20"/>
    </w:rPr>
  </w:style>
  <w:style w:type="character" w:customStyle="1" w:styleId="CommentTextChar">
    <w:name w:val="Comment Text Char"/>
    <w:basedOn w:val="DefaultParagraphFont"/>
    <w:link w:val="CommentText"/>
    <w:uiPriority w:val="99"/>
    <w:rsid w:val="00680F1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80F13"/>
    <w:rPr>
      <w:b/>
      <w:bCs/>
    </w:rPr>
  </w:style>
  <w:style w:type="character" w:customStyle="1" w:styleId="CommentSubjectChar">
    <w:name w:val="Comment Subject Char"/>
    <w:basedOn w:val="CommentTextChar"/>
    <w:link w:val="CommentSubject"/>
    <w:uiPriority w:val="99"/>
    <w:semiHidden/>
    <w:rsid w:val="00680F13"/>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FA1CB0"/>
    <w:pPr>
      <w:spacing w:after="0" w:line="240" w:lineRule="auto"/>
    </w:pPr>
    <w:rPr>
      <w:rFonts w:ascii="Times New Roman" w:eastAsia="Times New Roman" w:hAnsi="Times New Roman" w:cs="Times New Roman"/>
      <w:kern w:val="0"/>
      <w14:ligatures w14:val="none"/>
    </w:rPr>
  </w:style>
  <w:style w:type="paragraph" w:styleId="Title">
    <w:name w:val="Title"/>
    <w:basedOn w:val="Normal"/>
    <w:next w:val="Normal"/>
    <w:link w:val="TitleChar"/>
    <w:uiPriority w:val="10"/>
    <w:qFormat/>
    <w:rsid w:val="00A12DD3"/>
    <w:pPr>
      <w:jc w:val="center"/>
    </w:pPr>
    <w:rPr>
      <w:rFonts w:cs="Arial"/>
      <w:b/>
      <w:bCs/>
    </w:rPr>
  </w:style>
  <w:style w:type="character" w:customStyle="1" w:styleId="TitleChar">
    <w:name w:val="Title Char"/>
    <w:basedOn w:val="DefaultParagraphFont"/>
    <w:link w:val="Title"/>
    <w:uiPriority w:val="10"/>
    <w:rsid w:val="00A12DD3"/>
    <w:rPr>
      <w:rFonts w:ascii="Arial" w:eastAsia="Times New Roman" w:hAnsi="Arial" w:cs="Arial"/>
      <w:b/>
      <w:bCs/>
      <w:kern w:val="0"/>
      <w14:ligatures w14:val="none"/>
    </w:rPr>
  </w:style>
  <w:style w:type="paragraph" w:styleId="NoSpacing">
    <w:name w:val="No Spacing"/>
    <w:uiPriority w:val="1"/>
    <w:qFormat/>
    <w:rsid w:val="0075764E"/>
    <w:pPr>
      <w:spacing w:after="0" w:line="240" w:lineRule="auto"/>
    </w:pPr>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9740">
      <w:bodyDiv w:val="1"/>
      <w:marLeft w:val="0"/>
      <w:marRight w:val="0"/>
      <w:marTop w:val="0"/>
      <w:marBottom w:val="0"/>
      <w:divBdr>
        <w:top w:val="none" w:sz="0" w:space="0" w:color="auto"/>
        <w:left w:val="none" w:sz="0" w:space="0" w:color="auto"/>
        <w:bottom w:val="none" w:sz="0" w:space="0" w:color="auto"/>
        <w:right w:val="none" w:sz="0" w:space="0" w:color="auto"/>
      </w:divBdr>
    </w:div>
    <w:div w:id="1752659217">
      <w:bodyDiv w:val="1"/>
      <w:marLeft w:val="0"/>
      <w:marRight w:val="0"/>
      <w:marTop w:val="0"/>
      <w:marBottom w:val="0"/>
      <w:divBdr>
        <w:top w:val="none" w:sz="0" w:space="0" w:color="auto"/>
        <w:left w:val="none" w:sz="0" w:space="0" w:color="auto"/>
        <w:bottom w:val="none" w:sz="0" w:space="0" w:color="auto"/>
        <w:right w:val="none" w:sz="0" w:space="0" w:color="auto"/>
      </w:divBdr>
    </w:div>
    <w:div w:id="1856841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csu.service-now.com/sp?id=sc_cat_item&amp;sys_id=eb9cb46f1bb5d91039f40ed6624bcb8c%20_"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01B51-656F-9646-B4A6-B3D2A5A6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1742</Words>
  <Characters>8867</Characters>
  <Application>Microsoft Office Word</Application>
  <DocSecurity>0</DocSecurity>
  <Lines>286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JBOFSTEI</dc:creator>
  <cp:keywords/>
  <cp:lastModifiedBy>Yael Allen</cp:lastModifiedBy>
  <cp:revision>4</cp:revision>
  <dcterms:created xsi:type="dcterms:W3CDTF">2025-07-21T17:26:00Z</dcterms:created>
  <dcterms:modified xsi:type="dcterms:W3CDTF">2025-07-21T18:32:00Z</dcterms:modified>
</cp:coreProperties>
</file>