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08A" w:rsidRDefault="00D2008A" w:rsidP="00BB56D6">
      <w:pPr>
        <w:spacing w:after="0"/>
      </w:pPr>
    </w:p>
    <w:p w:rsidR="009A2C6C" w:rsidRDefault="009A2C6C" w:rsidP="00BB56D6">
      <w:pPr>
        <w:spacing w:after="0"/>
      </w:pPr>
    </w:p>
    <w:p w:rsidR="009A2C6C" w:rsidRPr="008254B5" w:rsidRDefault="009A2C6C" w:rsidP="00BB56D6">
      <w:pPr>
        <w:spacing w:after="0"/>
        <w:rPr>
          <w:b/>
        </w:rPr>
      </w:pPr>
    </w:p>
    <w:p w:rsidR="009A2C6C" w:rsidRPr="0052388A" w:rsidRDefault="009A2C6C" w:rsidP="00D93B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388A">
        <w:rPr>
          <w:rFonts w:ascii="Times New Roman" w:hAnsi="Times New Roman"/>
          <w:b/>
          <w:sz w:val="24"/>
          <w:szCs w:val="24"/>
        </w:rPr>
        <w:t>NCSU MTA REQUEST FORM – INCOMING</w:t>
      </w:r>
    </w:p>
    <w:p w:rsidR="009A2C6C" w:rsidRDefault="009A2C6C" w:rsidP="00D93B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388A">
        <w:rPr>
          <w:rFonts w:ascii="Times New Roman" w:hAnsi="Times New Roman"/>
          <w:sz w:val="24"/>
          <w:szCs w:val="24"/>
        </w:rPr>
        <w:t>Identify the Materials</w:t>
      </w:r>
      <w:r w:rsidR="00BB56D6" w:rsidRPr="0052388A">
        <w:rPr>
          <w:rFonts w:ascii="Times New Roman" w:hAnsi="Times New Roman"/>
          <w:sz w:val="24"/>
          <w:szCs w:val="24"/>
        </w:rPr>
        <w:t xml:space="preserve"> </w:t>
      </w:r>
    </w:p>
    <w:p w:rsidR="00026E5F" w:rsidRPr="0052388A" w:rsidRDefault="00026E5F" w:rsidP="00D93B5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E5F" w:rsidRDefault="009A2C6C" w:rsidP="00D93B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388A">
        <w:rPr>
          <w:rFonts w:ascii="Times New Roman" w:hAnsi="Times New Roman"/>
          <w:sz w:val="24"/>
          <w:szCs w:val="24"/>
        </w:rPr>
        <w:t xml:space="preserve">Provide a brief description of how the </w:t>
      </w:r>
      <w:r w:rsidR="00BB6BAF">
        <w:rPr>
          <w:rFonts w:ascii="Times New Roman" w:hAnsi="Times New Roman"/>
          <w:sz w:val="24"/>
          <w:szCs w:val="24"/>
        </w:rPr>
        <w:t>M</w:t>
      </w:r>
      <w:r w:rsidRPr="0052388A">
        <w:rPr>
          <w:rFonts w:ascii="Times New Roman" w:hAnsi="Times New Roman"/>
          <w:sz w:val="24"/>
          <w:szCs w:val="24"/>
        </w:rPr>
        <w:t>aterials will be used.</w:t>
      </w:r>
    </w:p>
    <w:p w:rsidR="00026E5F" w:rsidRDefault="00026E5F" w:rsidP="00D93B5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E5F" w:rsidRDefault="00026E5F" w:rsidP="00D93B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 you make any contributions that might potentially result in new IP?</w:t>
      </w:r>
    </w:p>
    <w:p w:rsidR="00D93B53" w:rsidRPr="00D93B53" w:rsidRDefault="00D93B53" w:rsidP="00D93B5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B53" w:rsidRDefault="00D93B53" w:rsidP="00D93B5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F2C" w:rsidRPr="00D93B53" w:rsidRDefault="002C7EE2" w:rsidP="00D93B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6E5F">
        <w:rPr>
          <w:rFonts w:ascii="Times New Roman" w:hAnsi="Times New Roman"/>
          <w:sz w:val="24"/>
          <w:szCs w:val="24"/>
        </w:rPr>
        <w:t xml:space="preserve"> </w:t>
      </w:r>
      <w:r w:rsidR="00420F2C" w:rsidRPr="00026E5F">
        <w:rPr>
          <w:rFonts w:ascii="Times New Roman" w:hAnsi="Times New Roman"/>
          <w:sz w:val="24"/>
          <w:szCs w:val="24"/>
        </w:rPr>
        <w:t xml:space="preserve">If incoming </w:t>
      </w:r>
      <w:r w:rsidRPr="00026E5F">
        <w:rPr>
          <w:rFonts w:ascii="Times New Roman" w:hAnsi="Times New Roman"/>
          <w:sz w:val="24"/>
          <w:szCs w:val="24"/>
        </w:rPr>
        <w:t>M</w:t>
      </w:r>
      <w:r w:rsidR="00420F2C" w:rsidRPr="00026E5F">
        <w:rPr>
          <w:rFonts w:ascii="Times New Roman" w:hAnsi="Times New Roman"/>
          <w:sz w:val="24"/>
          <w:szCs w:val="24"/>
        </w:rPr>
        <w:t xml:space="preserve">aterial(s) will be used with other </w:t>
      </w:r>
      <w:r w:rsidR="00500194" w:rsidRPr="00026E5F">
        <w:rPr>
          <w:rFonts w:ascii="Times New Roman" w:hAnsi="Times New Roman"/>
          <w:sz w:val="24"/>
          <w:szCs w:val="24"/>
        </w:rPr>
        <w:t xml:space="preserve">NCSU and/or non-NCSU </w:t>
      </w:r>
      <w:r w:rsidR="00420F2C" w:rsidRPr="00026E5F">
        <w:rPr>
          <w:rFonts w:ascii="Times New Roman" w:hAnsi="Times New Roman"/>
          <w:sz w:val="24"/>
          <w:szCs w:val="24"/>
        </w:rPr>
        <w:t>materials</w:t>
      </w:r>
      <w:r w:rsidRPr="00026E5F">
        <w:rPr>
          <w:rFonts w:ascii="Times New Roman" w:hAnsi="Times New Roman"/>
          <w:sz w:val="24"/>
          <w:szCs w:val="24"/>
        </w:rPr>
        <w:t xml:space="preserve"> (“Other-Materials”)</w:t>
      </w:r>
      <w:r w:rsidR="00420F2C" w:rsidRPr="00026E5F">
        <w:rPr>
          <w:rFonts w:ascii="Times New Roman" w:hAnsi="Times New Roman"/>
          <w:sz w:val="24"/>
          <w:szCs w:val="24"/>
        </w:rPr>
        <w:t xml:space="preserve">, please list the </w:t>
      </w:r>
      <w:r w:rsidRPr="00026E5F">
        <w:rPr>
          <w:rFonts w:ascii="Times New Roman" w:hAnsi="Times New Roman"/>
          <w:sz w:val="24"/>
          <w:szCs w:val="24"/>
        </w:rPr>
        <w:t>O</w:t>
      </w:r>
      <w:r w:rsidR="00420F2C" w:rsidRPr="00026E5F">
        <w:rPr>
          <w:rFonts w:ascii="Times New Roman" w:hAnsi="Times New Roman"/>
          <w:sz w:val="24"/>
          <w:szCs w:val="24"/>
        </w:rPr>
        <w:t>ther</w:t>
      </w:r>
      <w:r w:rsidRPr="00026E5F">
        <w:rPr>
          <w:rFonts w:ascii="Times New Roman" w:hAnsi="Times New Roman"/>
          <w:sz w:val="24"/>
          <w:szCs w:val="24"/>
        </w:rPr>
        <w:t>-M</w:t>
      </w:r>
      <w:r w:rsidR="00420F2C" w:rsidRPr="00026E5F">
        <w:rPr>
          <w:rFonts w:ascii="Times New Roman" w:hAnsi="Times New Roman"/>
          <w:sz w:val="24"/>
          <w:szCs w:val="24"/>
        </w:rPr>
        <w:t xml:space="preserve">aterials that will be used along with the sources </w:t>
      </w:r>
      <w:r w:rsidRPr="00026E5F">
        <w:rPr>
          <w:rFonts w:ascii="Times New Roman" w:hAnsi="Times New Roman"/>
          <w:sz w:val="24"/>
          <w:szCs w:val="24"/>
        </w:rPr>
        <w:t>for</w:t>
      </w:r>
      <w:r w:rsidR="00420F2C" w:rsidRPr="00026E5F">
        <w:rPr>
          <w:rFonts w:ascii="Times New Roman" w:hAnsi="Times New Roman"/>
          <w:sz w:val="24"/>
          <w:szCs w:val="24"/>
        </w:rPr>
        <w:t xml:space="preserve"> </w:t>
      </w:r>
      <w:r w:rsidRPr="00026E5F">
        <w:rPr>
          <w:rFonts w:ascii="Times New Roman" w:hAnsi="Times New Roman"/>
          <w:sz w:val="24"/>
          <w:szCs w:val="24"/>
        </w:rPr>
        <w:t>such O</w:t>
      </w:r>
      <w:r w:rsidR="00420F2C" w:rsidRPr="00026E5F">
        <w:rPr>
          <w:rFonts w:ascii="Times New Roman" w:hAnsi="Times New Roman"/>
          <w:sz w:val="24"/>
          <w:szCs w:val="24"/>
        </w:rPr>
        <w:t>ther</w:t>
      </w:r>
      <w:r w:rsidRPr="00026E5F">
        <w:rPr>
          <w:rFonts w:ascii="Times New Roman" w:hAnsi="Times New Roman"/>
          <w:sz w:val="24"/>
          <w:szCs w:val="24"/>
        </w:rPr>
        <w:t>-M</w:t>
      </w:r>
      <w:r w:rsidR="00420F2C" w:rsidRPr="00026E5F">
        <w:rPr>
          <w:rFonts w:ascii="Times New Roman" w:hAnsi="Times New Roman"/>
          <w:sz w:val="24"/>
          <w:szCs w:val="24"/>
        </w:rPr>
        <w:t>aterials</w:t>
      </w:r>
      <w:r w:rsidR="008B649D" w:rsidRPr="00026E5F">
        <w:rPr>
          <w:rFonts w:ascii="Times New Roman" w:hAnsi="Times New Roman"/>
          <w:sz w:val="24"/>
          <w:szCs w:val="24"/>
        </w:rPr>
        <w:t xml:space="preserve"> including agreement numbers</w:t>
      </w:r>
      <w:r w:rsidR="00420F2C" w:rsidRPr="00026E5F">
        <w:rPr>
          <w:rFonts w:ascii="Times New Roman" w:hAnsi="Times New Roman"/>
          <w:sz w:val="24"/>
          <w:szCs w:val="24"/>
        </w:rPr>
        <w:t>.</w:t>
      </w:r>
      <w:r w:rsidRPr="00D93B53">
        <w:rPr>
          <w:rFonts w:ascii="Times New Roman" w:hAnsi="Times New Roman"/>
          <w:sz w:val="24"/>
          <w:szCs w:val="24"/>
        </w:rPr>
        <w:br/>
      </w:r>
    </w:p>
    <w:p w:rsidR="00D12146" w:rsidRDefault="00BE48F0" w:rsidP="00D93B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0F2C">
        <w:rPr>
          <w:rFonts w:ascii="Times New Roman" w:hAnsi="Times New Roman"/>
          <w:sz w:val="24"/>
          <w:szCs w:val="24"/>
        </w:rPr>
        <w:t xml:space="preserve">Please list by grant number or account number all funding sources (federal and non-federal) used </w:t>
      </w:r>
      <w:r w:rsidR="00792888" w:rsidRPr="00420F2C">
        <w:rPr>
          <w:rFonts w:ascii="Times New Roman" w:hAnsi="Times New Roman"/>
          <w:sz w:val="24"/>
          <w:szCs w:val="24"/>
        </w:rPr>
        <w:t xml:space="preserve">that will </w:t>
      </w:r>
      <w:r w:rsidR="00C37C21" w:rsidRPr="00420F2C">
        <w:rPr>
          <w:rFonts w:ascii="Times New Roman" w:hAnsi="Times New Roman"/>
          <w:sz w:val="24"/>
          <w:szCs w:val="24"/>
        </w:rPr>
        <w:t xml:space="preserve">support </w:t>
      </w:r>
      <w:r w:rsidR="00240080" w:rsidRPr="00420F2C">
        <w:rPr>
          <w:rFonts w:ascii="Times New Roman" w:hAnsi="Times New Roman"/>
          <w:sz w:val="24"/>
          <w:szCs w:val="24"/>
        </w:rPr>
        <w:t xml:space="preserve">your research </w:t>
      </w:r>
      <w:r w:rsidR="00C37C21" w:rsidRPr="00420F2C">
        <w:rPr>
          <w:rFonts w:ascii="Times New Roman" w:hAnsi="Times New Roman"/>
          <w:sz w:val="24"/>
          <w:szCs w:val="24"/>
        </w:rPr>
        <w:t>using</w:t>
      </w:r>
      <w:r w:rsidR="00240080" w:rsidRPr="00420F2C">
        <w:rPr>
          <w:rFonts w:ascii="Times New Roman" w:hAnsi="Times New Roman"/>
          <w:sz w:val="24"/>
          <w:szCs w:val="24"/>
        </w:rPr>
        <w:t xml:space="preserve"> the </w:t>
      </w:r>
      <w:r w:rsidR="002C7EE2">
        <w:rPr>
          <w:rFonts w:ascii="Times New Roman" w:hAnsi="Times New Roman"/>
          <w:sz w:val="24"/>
          <w:szCs w:val="24"/>
        </w:rPr>
        <w:t>M</w:t>
      </w:r>
      <w:r w:rsidR="00240080" w:rsidRPr="00420F2C">
        <w:rPr>
          <w:rFonts w:ascii="Times New Roman" w:hAnsi="Times New Roman"/>
          <w:sz w:val="24"/>
          <w:szCs w:val="24"/>
        </w:rPr>
        <w:t>aterial</w:t>
      </w:r>
      <w:r w:rsidRPr="00420F2C">
        <w:rPr>
          <w:rFonts w:ascii="Times New Roman" w:hAnsi="Times New Roman"/>
          <w:sz w:val="24"/>
          <w:szCs w:val="24"/>
        </w:rPr>
        <w:t>.</w:t>
      </w:r>
      <w:r w:rsidR="00420F2C" w:rsidRPr="00420F2C">
        <w:rPr>
          <w:rFonts w:ascii="Times New Roman" w:hAnsi="Times New Roman"/>
          <w:sz w:val="24"/>
          <w:szCs w:val="24"/>
        </w:rPr>
        <w:t xml:space="preserve"> </w:t>
      </w:r>
    </w:p>
    <w:p w:rsidR="00D12146" w:rsidRDefault="00D12146" w:rsidP="00D93B5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F2C" w:rsidRPr="00420F2C" w:rsidRDefault="00D12146" w:rsidP="00D93B5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 w:rsidR="00420F2C" w:rsidRPr="00420F2C">
        <w:rPr>
          <w:rFonts w:ascii="Times New Roman" w:hAnsi="Times New Roman"/>
          <w:sz w:val="24"/>
          <w:szCs w:val="24"/>
        </w:rPr>
        <w:t xml:space="preserve">If </w:t>
      </w:r>
      <w:r>
        <w:rPr>
          <w:rFonts w:ascii="Times New Roman" w:hAnsi="Times New Roman"/>
          <w:sz w:val="24"/>
          <w:szCs w:val="24"/>
        </w:rPr>
        <w:t>Other</w:t>
      </w:r>
      <w:r w:rsidRPr="00420F2C">
        <w:rPr>
          <w:rFonts w:ascii="Times New Roman" w:hAnsi="Times New Roman"/>
          <w:sz w:val="24"/>
          <w:szCs w:val="24"/>
        </w:rPr>
        <w:t xml:space="preserve"> </w:t>
      </w:r>
      <w:r w:rsidR="00026E5F">
        <w:rPr>
          <w:rFonts w:ascii="Times New Roman" w:hAnsi="Times New Roman"/>
          <w:sz w:val="24"/>
          <w:szCs w:val="24"/>
        </w:rPr>
        <w:t xml:space="preserve">NCSU </w:t>
      </w:r>
      <w:r>
        <w:rPr>
          <w:rFonts w:ascii="Times New Roman" w:hAnsi="Times New Roman"/>
          <w:sz w:val="24"/>
          <w:szCs w:val="24"/>
        </w:rPr>
        <w:t>M</w:t>
      </w:r>
      <w:r w:rsidR="00420F2C" w:rsidRPr="00420F2C">
        <w:rPr>
          <w:rFonts w:ascii="Times New Roman" w:hAnsi="Times New Roman"/>
          <w:sz w:val="24"/>
          <w:szCs w:val="24"/>
        </w:rPr>
        <w:t xml:space="preserve">aterials will be used </w:t>
      </w:r>
      <w:r w:rsidR="00500194">
        <w:rPr>
          <w:rFonts w:ascii="Times New Roman" w:hAnsi="Times New Roman"/>
          <w:sz w:val="24"/>
          <w:szCs w:val="24"/>
        </w:rPr>
        <w:t>in the research</w:t>
      </w:r>
      <w:r w:rsidR="00420F2C" w:rsidRPr="00420F2C">
        <w:rPr>
          <w:rFonts w:ascii="Times New Roman" w:hAnsi="Times New Roman"/>
          <w:sz w:val="24"/>
          <w:szCs w:val="24"/>
        </w:rPr>
        <w:t xml:space="preserve">, please list by grant number or account number all funding sources (federal and non-federal) that were used to develop the NCSU materials. </w:t>
      </w:r>
      <w:r w:rsidR="002C7EE2">
        <w:rPr>
          <w:rFonts w:ascii="Times New Roman" w:hAnsi="Times New Roman"/>
          <w:sz w:val="24"/>
          <w:szCs w:val="24"/>
        </w:rPr>
        <w:br/>
      </w:r>
    </w:p>
    <w:p w:rsidR="001F23BD" w:rsidRDefault="001F23BD" w:rsidP="00D93B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388A">
        <w:rPr>
          <w:rFonts w:ascii="Times New Roman" w:hAnsi="Times New Roman"/>
          <w:sz w:val="24"/>
          <w:szCs w:val="24"/>
        </w:rPr>
        <w:t xml:space="preserve">Will the Material be used in conjunction with </w:t>
      </w:r>
      <w:r w:rsidR="002C7EE2">
        <w:rPr>
          <w:rFonts w:ascii="Times New Roman" w:hAnsi="Times New Roman"/>
          <w:sz w:val="24"/>
          <w:szCs w:val="24"/>
        </w:rPr>
        <w:t>O</w:t>
      </w:r>
      <w:r w:rsidRPr="0052388A">
        <w:rPr>
          <w:rFonts w:ascii="Times New Roman" w:hAnsi="Times New Roman"/>
          <w:sz w:val="24"/>
          <w:szCs w:val="24"/>
        </w:rPr>
        <w:t>ther</w:t>
      </w:r>
      <w:r w:rsidR="002C7EE2">
        <w:rPr>
          <w:rFonts w:ascii="Times New Roman" w:hAnsi="Times New Roman"/>
          <w:sz w:val="24"/>
          <w:szCs w:val="24"/>
        </w:rPr>
        <w:t>-M</w:t>
      </w:r>
      <w:r w:rsidRPr="0052388A">
        <w:rPr>
          <w:rFonts w:ascii="Times New Roman" w:hAnsi="Times New Roman"/>
          <w:sz w:val="24"/>
          <w:szCs w:val="24"/>
        </w:rPr>
        <w:t xml:space="preserve">aterials from third parties?  If so, what are these </w:t>
      </w:r>
      <w:r w:rsidR="002C7EE2">
        <w:rPr>
          <w:rFonts w:ascii="Times New Roman" w:hAnsi="Times New Roman"/>
          <w:sz w:val="24"/>
          <w:szCs w:val="24"/>
        </w:rPr>
        <w:t>O</w:t>
      </w:r>
      <w:r w:rsidRPr="00276088">
        <w:rPr>
          <w:rFonts w:ascii="Times New Roman" w:hAnsi="Times New Roman"/>
          <w:sz w:val="24"/>
          <w:szCs w:val="24"/>
        </w:rPr>
        <w:t>ther</w:t>
      </w:r>
      <w:r w:rsidR="002C7EE2">
        <w:rPr>
          <w:rFonts w:ascii="Times New Roman" w:hAnsi="Times New Roman"/>
          <w:sz w:val="24"/>
          <w:szCs w:val="24"/>
        </w:rPr>
        <w:t>-M</w:t>
      </w:r>
      <w:r w:rsidRPr="00276088">
        <w:rPr>
          <w:rFonts w:ascii="Times New Roman" w:hAnsi="Times New Roman"/>
          <w:sz w:val="24"/>
          <w:szCs w:val="24"/>
        </w:rPr>
        <w:t xml:space="preserve">aterials and who provided them?  Were MTAs signed for these </w:t>
      </w:r>
      <w:r w:rsidR="002C7EE2">
        <w:rPr>
          <w:rFonts w:ascii="Times New Roman" w:hAnsi="Times New Roman"/>
          <w:sz w:val="24"/>
          <w:szCs w:val="24"/>
        </w:rPr>
        <w:t>O</w:t>
      </w:r>
      <w:r w:rsidRPr="00276088">
        <w:rPr>
          <w:rFonts w:ascii="Times New Roman" w:hAnsi="Times New Roman"/>
          <w:sz w:val="24"/>
          <w:szCs w:val="24"/>
        </w:rPr>
        <w:t>ther</w:t>
      </w:r>
      <w:r w:rsidR="00BB6BAF">
        <w:rPr>
          <w:rFonts w:ascii="Times New Roman" w:hAnsi="Times New Roman"/>
          <w:sz w:val="24"/>
          <w:szCs w:val="24"/>
        </w:rPr>
        <w:t>-</w:t>
      </w:r>
      <w:r w:rsidR="002C7EE2">
        <w:rPr>
          <w:rFonts w:ascii="Times New Roman" w:hAnsi="Times New Roman"/>
          <w:sz w:val="24"/>
          <w:szCs w:val="24"/>
        </w:rPr>
        <w:t>M</w:t>
      </w:r>
      <w:r w:rsidRPr="00276088">
        <w:rPr>
          <w:rFonts w:ascii="Times New Roman" w:hAnsi="Times New Roman"/>
          <w:sz w:val="24"/>
          <w:szCs w:val="24"/>
        </w:rPr>
        <w:t>aterials?</w:t>
      </w:r>
    </w:p>
    <w:p w:rsidR="00D93B53" w:rsidRPr="00276088" w:rsidRDefault="00D93B53" w:rsidP="00D93B5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C6C" w:rsidRDefault="009A2C6C" w:rsidP="00D93B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6088">
        <w:rPr>
          <w:rFonts w:ascii="Times New Roman" w:hAnsi="Times New Roman"/>
          <w:sz w:val="24"/>
          <w:szCs w:val="24"/>
        </w:rPr>
        <w:t>Will the Material be used in anima</w:t>
      </w:r>
      <w:r w:rsidR="00240080" w:rsidRPr="00276088">
        <w:rPr>
          <w:rFonts w:ascii="Times New Roman" w:hAnsi="Times New Roman"/>
          <w:sz w:val="24"/>
          <w:szCs w:val="24"/>
        </w:rPr>
        <w:t>l</w:t>
      </w:r>
      <w:r w:rsidR="00BB56D6" w:rsidRPr="00276088">
        <w:rPr>
          <w:rFonts w:ascii="Times New Roman" w:hAnsi="Times New Roman"/>
          <w:sz w:val="24"/>
          <w:szCs w:val="24"/>
        </w:rPr>
        <w:t>s or humans</w:t>
      </w:r>
      <w:r w:rsidRPr="00276088">
        <w:rPr>
          <w:rFonts w:ascii="Times New Roman" w:hAnsi="Times New Roman"/>
          <w:sz w:val="24"/>
          <w:szCs w:val="24"/>
        </w:rPr>
        <w:t xml:space="preserve">? If yes, please provide the IACUC </w:t>
      </w:r>
      <w:r w:rsidR="00BB56D6" w:rsidRPr="00276088">
        <w:rPr>
          <w:rFonts w:ascii="Times New Roman" w:hAnsi="Times New Roman"/>
          <w:sz w:val="24"/>
          <w:szCs w:val="24"/>
        </w:rPr>
        <w:t xml:space="preserve">and/or IRB </w:t>
      </w:r>
      <w:r w:rsidRPr="00276088">
        <w:rPr>
          <w:rFonts w:ascii="Times New Roman" w:hAnsi="Times New Roman"/>
          <w:sz w:val="24"/>
          <w:szCs w:val="24"/>
        </w:rPr>
        <w:t xml:space="preserve">Protocol No. </w:t>
      </w:r>
    </w:p>
    <w:p w:rsidR="00D93B53" w:rsidRPr="00276088" w:rsidRDefault="00D93B53" w:rsidP="00D93B5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088" w:rsidRPr="00D93B53" w:rsidRDefault="00276088" w:rsidP="00D93B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608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Will the </w:t>
      </w:r>
      <w:r w:rsidR="002C7EE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</w:t>
      </w:r>
      <w:r w:rsidRPr="0027608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aterials be used for military or nuclear applications?</w:t>
      </w:r>
    </w:p>
    <w:p w:rsidR="00D93B53" w:rsidRPr="00D93B53" w:rsidRDefault="00D93B53" w:rsidP="00D93B5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B53" w:rsidRPr="00276088" w:rsidRDefault="00D93B53" w:rsidP="00D93B5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C6C" w:rsidRPr="00276088" w:rsidRDefault="00D2008A" w:rsidP="00D93B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6088">
        <w:rPr>
          <w:rFonts w:ascii="Times New Roman" w:hAnsi="Times New Roman"/>
          <w:sz w:val="24"/>
          <w:szCs w:val="24"/>
        </w:rPr>
        <w:t>Do any of the following apply to the Material?</w:t>
      </w:r>
    </w:p>
    <w:p w:rsidR="00D2008A" w:rsidRPr="00276088" w:rsidRDefault="00D6247D" w:rsidP="00D93B5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is a </w:t>
      </w:r>
      <w:r w:rsidR="00D2008A" w:rsidRPr="00276088">
        <w:rPr>
          <w:rFonts w:ascii="Times New Roman" w:eastAsia="Times New Roman" w:hAnsi="Times New Roman"/>
          <w:sz w:val="24"/>
          <w:szCs w:val="24"/>
        </w:rPr>
        <w:t xml:space="preserve">recombinant DNA in </w:t>
      </w:r>
      <w:r>
        <w:rPr>
          <w:rFonts w:ascii="Times New Roman" w:eastAsia="Times New Roman" w:hAnsi="Times New Roman"/>
          <w:sz w:val="24"/>
          <w:szCs w:val="24"/>
        </w:rPr>
        <w:t xml:space="preserve">an </w:t>
      </w:r>
      <w:r w:rsidR="00D2008A" w:rsidRPr="00276088">
        <w:rPr>
          <w:rFonts w:ascii="Times New Roman" w:eastAsia="Times New Roman" w:hAnsi="Times New Roman"/>
          <w:sz w:val="24"/>
          <w:szCs w:val="24"/>
        </w:rPr>
        <w:t>organism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="00D2008A" w:rsidRPr="00276088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="00D2008A" w:rsidRPr="00276088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D2008A" w:rsidRPr="0052388A" w:rsidRDefault="00D6247D" w:rsidP="00D93B5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will be used to </w:t>
      </w:r>
      <w:r w:rsidR="00D2008A" w:rsidRPr="00276088">
        <w:rPr>
          <w:rFonts w:ascii="Times New Roman" w:eastAsia="Times New Roman" w:hAnsi="Times New Roman"/>
          <w:sz w:val="24"/>
          <w:szCs w:val="24"/>
        </w:rPr>
        <w:t>creat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="00D2008A" w:rsidRPr="0027608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="00D2008A" w:rsidRPr="00276088">
        <w:rPr>
          <w:rFonts w:ascii="Times New Roman" w:eastAsia="Times New Roman" w:hAnsi="Times New Roman"/>
          <w:sz w:val="24"/>
          <w:szCs w:val="24"/>
        </w:rPr>
        <w:t xml:space="preserve"> transgenic</w:t>
      </w:r>
      <w:r w:rsidR="00D2008A" w:rsidRPr="0052388A">
        <w:rPr>
          <w:rFonts w:ascii="Times New Roman" w:eastAsia="Times New Roman" w:hAnsi="Times New Roman"/>
          <w:sz w:val="24"/>
          <w:szCs w:val="24"/>
        </w:rPr>
        <w:t xml:space="preserve"> plants or animals, </w:t>
      </w:r>
    </w:p>
    <w:p w:rsidR="00D2008A" w:rsidRPr="0052388A" w:rsidRDefault="00D6247D" w:rsidP="00D93B5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is a </w:t>
      </w:r>
      <w:r w:rsidR="00D2008A" w:rsidRPr="0052388A">
        <w:rPr>
          <w:rFonts w:ascii="Times New Roman" w:eastAsia="Times New Roman" w:hAnsi="Times New Roman"/>
          <w:sz w:val="24"/>
          <w:szCs w:val="24"/>
        </w:rPr>
        <w:t xml:space="preserve">human and other primate-derived substances (blood, body fluids, cell lines or tissues), </w:t>
      </w:r>
    </w:p>
    <w:p w:rsidR="00D2008A" w:rsidRPr="0052388A" w:rsidRDefault="00D6247D" w:rsidP="00D93B5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is an </w:t>
      </w:r>
      <w:r w:rsidR="00D2008A" w:rsidRPr="0052388A">
        <w:rPr>
          <w:rFonts w:ascii="Times New Roman" w:eastAsia="Times New Roman" w:hAnsi="Times New Roman"/>
          <w:sz w:val="24"/>
          <w:szCs w:val="24"/>
        </w:rPr>
        <w:t>organism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="00D2008A" w:rsidRPr="0052388A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="00D2008A" w:rsidRPr="0052388A">
        <w:rPr>
          <w:rFonts w:ascii="Times New Roman" w:eastAsia="Times New Roman" w:hAnsi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/>
          <w:sz w:val="24"/>
          <w:szCs w:val="24"/>
        </w:rPr>
        <w:t>/or</w:t>
      </w:r>
      <w:r w:rsidR="00D2008A" w:rsidRPr="0052388A">
        <w:rPr>
          <w:rFonts w:ascii="Times New Roman" w:eastAsia="Times New Roman" w:hAnsi="Times New Roman"/>
          <w:sz w:val="24"/>
          <w:szCs w:val="24"/>
        </w:rPr>
        <w:t xml:space="preserve"> virus infectious to humans, animals or plants (e.g. parasites, viruses, bacteria, fungi, prions,</w:t>
      </w:r>
      <w:r w:rsidR="00D2008A" w:rsidRPr="0052388A">
        <w:rPr>
          <w:rFonts w:ascii="Times New Roman" w:eastAsia="Times New Roman" w:hAnsi="Times New Roman"/>
          <w:sz w:val="24"/>
          <w:szCs w:val="24"/>
        </w:rPr>
        <w:br/>
        <w:t xml:space="preserve">rickettsia); </w:t>
      </w:r>
    </w:p>
    <w:p w:rsidR="008A677E" w:rsidRPr="0052388A" w:rsidRDefault="00D6247D" w:rsidP="00D93B5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a </w:t>
      </w:r>
      <w:r w:rsidR="00D2008A" w:rsidRPr="0052388A">
        <w:rPr>
          <w:rFonts w:ascii="Times New Roman" w:eastAsia="Times New Roman" w:hAnsi="Times New Roman"/>
          <w:sz w:val="24"/>
          <w:szCs w:val="24"/>
        </w:rPr>
        <w:t>biologically active agent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="00D2008A" w:rsidRPr="0052388A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="00D2008A" w:rsidRPr="0052388A">
        <w:rPr>
          <w:rFonts w:ascii="Times New Roman" w:eastAsia="Times New Roman" w:hAnsi="Times New Roman"/>
          <w:sz w:val="24"/>
          <w:szCs w:val="24"/>
        </w:rPr>
        <w:t xml:space="preserve"> (i.e. toxins, allergens, venoms) that may cause disease in other living organisms or cause significant impact to the environment or community.</w:t>
      </w:r>
    </w:p>
    <w:p w:rsidR="00BB56D6" w:rsidRDefault="008A677E" w:rsidP="00D93B5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52388A">
        <w:rPr>
          <w:rFonts w:ascii="Times New Roman" w:hAnsi="Times New Roman"/>
          <w:sz w:val="24"/>
          <w:szCs w:val="24"/>
        </w:rPr>
        <w:t>If yes, please provide IBC approval #_______.</w:t>
      </w:r>
    </w:p>
    <w:p w:rsidR="00D93B53" w:rsidRDefault="00D93B53" w:rsidP="00D93B5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4D8A" w:rsidRDefault="00A84D8A" w:rsidP="00D93B53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8)</w:t>
      </w:r>
      <w:r>
        <w:rPr>
          <w:rFonts w:ascii="Times New Roman" w:hAnsi="Times New Roman"/>
          <w:sz w:val="24"/>
          <w:szCs w:val="24"/>
        </w:rPr>
        <w:tab/>
      </w:r>
      <w:r w:rsidRPr="00A84D8A">
        <w:rPr>
          <w:rFonts w:ascii="Times New Roman" w:hAnsi="Times New Roman"/>
          <w:sz w:val="24"/>
          <w:szCs w:val="24"/>
        </w:rPr>
        <w:t>Will you be receiving any Hazardous Materials? If so</w:t>
      </w:r>
      <w:r>
        <w:rPr>
          <w:rFonts w:ascii="Times New Roman" w:hAnsi="Times New Roman"/>
          <w:sz w:val="24"/>
          <w:szCs w:val="24"/>
        </w:rPr>
        <w:t>,</w:t>
      </w:r>
      <w:r w:rsidRPr="00A84D8A">
        <w:rPr>
          <w:rFonts w:ascii="Times New Roman" w:hAnsi="Times New Roman"/>
          <w:sz w:val="24"/>
          <w:szCs w:val="24"/>
        </w:rPr>
        <w:t xml:space="preserve"> do you have a lab safety plan? If </w:t>
      </w:r>
      <w:proofErr w:type="gramStart"/>
      <w:r w:rsidRPr="00A84D8A">
        <w:rPr>
          <w:rFonts w:ascii="Times New Roman" w:hAnsi="Times New Roman"/>
          <w:sz w:val="24"/>
          <w:szCs w:val="24"/>
        </w:rPr>
        <w:t>Yes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A84D8A">
        <w:rPr>
          <w:rFonts w:ascii="Times New Roman" w:hAnsi="Times New Roman"/>
          <w:sz w:val="24"/>
          <w:szCs w:val="24"/>
        </w:rPr>
        <w:t xml:space="preserve"> please provide Safety Plan #_______________</w:t>
      </w:r>
    </w:p>
    <w:p w:rsidR="00D93B53" w:rsidRPr="00A84D8A" w:rsidRDefault="00D93B53" w:rsidP="00D93B53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</w:p>
    <w:p w:rsidR="008A677E" w:rsidRDefault="00BB56D6" w:rsidP="00D93B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3B53">
        <w:rPr>
          <w:rFonts w:ascii="Times New Roman" w:hAnsi="Times New Roman"/>
          <w:sz w:val="24"/>
          <w:szCs w:val="24"/>
        </w:rPr>
        <w:t>Please provide contact information for the Providing Scientist and for their MTA Administrative Contact if known:</w:t>
      </w:r>
    </w:p>
    <w:p w:rsidR="00D93B53" w:rsidRDefault="00D93B53" w:rsidP="00D93B5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4D8A" w:rsidRDefault="00BB56D6" w:rsidP="00D93B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3B53">
        <w:rPr>
          <w:rFonts w:ascii="Times New Roman" w:hAnsi="Times New Roman"/>
          <w:sz w:val="24"/>
          <w:szCs w:val="24"/>
        </w:rPr>
        <w:t xml:space="preserve">Is the </w:t>
      </w:r>
      <w:r w:rsidR="005639D5" w:rsidRPr="00D93B53">
        <w:rPr>
          <w:rFonts w:ascii="Times New Roman" w:hAnsi="Times New Roman"/>
          <w:sz w:val="24"/>
          <w:szCs w:val="24"/>
        </w:rPr>
        <w:t>M</w:t>
      </w:r>
      <w:r w:rsidRPr="00D93B53">
        <w:rPr>
          <w:rFonts w:ascii="Times New Roman" w:hAnsi="Times New Roman"/>
          <w:sz w:val="24"/>
          <w:szCs w:val="24"/>
        </w:rPr>
        <w:t xml:space="preserve">aterial </w:t>
      </w:r>
      <w:r w:rsidR="00621523" w:rsidRPr="00D93B53">
        <w:rPr>
          <w:rFonts w:ascii="Times New Roman" w:hAnsi="Times New Roman"/>
          <w:sz w:val="24"/>
          <w:szCs w:val="24"/>
        </w:rPr>
        <w:t>on Commerce Control List, or controlled by the Export Administration Regulations (EAR) or International Traffic in Arms Regulations (</w:t>
      </w:r>
      <w:r w:rsidRPr="00D93B53">
        <w:rPr>
          <w:rFonts w:ascii="Times New Roman" w:hAnsi="Times New Roman"/>
          <w:sz w:val="24"/>
          <w:szCs w:val="24"/>
        </w:rPr>
        <w:t>ITAR</w:t>
      </w:r>
      <w:r w:rsidR="00621523" w:rsidRPr="00D93B53">
        <w:rPr>
          <w:rFonts w:ascii="Times New Roman" w:hAnsi="Times New Roman"/>
          <w:sz w:val="24"/>
          <w:szCs w:val="24"/>
        </w:rPr>
        <w:t xml:space="preserve">) Office of Foreign Assets Control or </w:t>
      </w:r>
      <w:proofErr w:type="gramStart"/>
      <w:r w:rsidR="00621523" w:rsidRPr="00D93B53">
        <w:rPr>
          <w:rFonts w:ascii="Times New Roman" w:hAnsi="Times New Roman"/>
          <w:sz w:val="24"/>
          <w:szCs w:val="24"/>
        </w:rPr>
        <w:t xml:space="preserve">other </w:t>
      </w:r>
      <w:r w:rsidRPr="00D93B53">
        <w:rPr>
          <w:rFonts w:ascii="Times New Roman" w:hAnsi="Times New Roman"/>
          <w:sz w:val="24"/>
          <w:szCs w:val="24"/>
        </w:rPr>
        <w:t xml:space="preserve"> Export</w:t>
      </w:r>
      <w:proofErr w:type="gramEnd"/>
      <w:r w:rsidRPr="00D93B53">
        <w:rPr>
          <w:rFonts w:ascii="Times New Roman" w:hAnsi="Times New Roman"/>
          <w:sz w:val="24"/>
          <w:szCs w:val="24"/>
        </w:rPr>
        <w:t xml:space="preserve"> Control Laws, or other Federal and/or State restrictions</w:t>
      </w:r>
      <w:r w:rsidR="00621523" w:rsidRPr="00D93B53">
        <w:rPr>
          <w:rFonts w:ascii="Times New Roman" w:hAnsi="Times New Roman"/>
          <w:sz w:val="24"/>
          <w:szCs w:val="24"/>
        </w:rPr>
        <w:t xml:space="preserve"> on transfer of the Material</w:t>
      </w:r>
      <w:r w:rsidRPr="00D93B53">
        <w:rPr>
          <w:rFonts w:ascii="Times New Roman" w:hAnsi="Times New Roman"/>
          <w:sz w:val="24"/>
          <w:szCs w:val="24"/>
        </w:rPr>
        <w:t>?</w:t>
      </w:r>
    </w:p>
    <w:p w:rsidR="00D93B53" w:rsidRPr="00D93B53" w:rsidRDefault="00D93B53" w:rsidP="00D93B5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3BD" w:rsidRPr="00D93B53" w:rsidRDefault="00621523" w:rsidP="00D93B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3B53">
        <w:rPr>
          <w:rFonts w:ascii="Times New Roman" w:hAnsi="Times New Roman"/>
          <w:sz w:val="24"/>
          <w:szCs w:val="24"/>
        </w:rPr>
        <w:t xml:space="preserve">Will any foreign national have access to the Material while it is in your possession? If yes, please identify the individual and country of origin. </w:t>
      </w:r>
    </w:p>
    <w:sectPr w:rsidR="001F23BD" w:rsidRPr="00D93B53" w:rsidSect="00AF6C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343" w:rsidRDefault="006F0343" w:rsidP="00846457">
      <w:pPr>
        <w:spacing w:after="0" w:line="240" w:lineRule="auto"/>
      </w:pPr>
      <w:r>
        <w:separator/>
      </w:r>
    </w:p>
  </w:endnote>
  <w:endnote w:type="continuationSeparator" w:id="0">
    <w:p w:rsidR="006F0343" w:rsidRDefault="006F0343" w:rsidP="0084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741" w:rsidRDefault="00A677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57" w:rsidRPr="00D41F3E" w:rsidRDefault="00846457" w:rsidP="00846457">
    <w:pPr>
      <w:pStyle w:val="Footer"/>
      <w:rPr>
        <w:sz w:val="16"/>
        <w:szCs w:val="16"/>
      </w:rPr>
    </w:pPr>
    <w:r w:rsidRPr="00D41F3E">
      <w:rPr>
        <w:sz w:val="16"/>
        <w:szCs w:val="16"/>
      </w:rPr>
      <w:t>Ver.</w:t>
    </w:r>
    <w:r w:rsidR="00A67741">
      <w:rPr>
        <w:sz w:val="16"/>
        <w:szCs w:val="16"/>
      </w:rPr>
      <w:t>2.6.19</w:t>
    </w:r>
    <w:bookmarkStart w:id="0" w:name="_GoBack"/>
    <w:bookmarkEnd w:id="0"/>
  </w:p>
  <w:p w:rsidR="00846457" w:rsidRDefault="008464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741" w:rsidRDefault="00A67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343" w:rsidRDefault="006F0343" w:rsidP="00846457">
      <w:pPr>
        <w:spacing w:after="0" w:line="240" w:lineRule="auto"/>
      </w:pPr>
      <w:r>
        <w:separator/>
      </w:r>
    </w:p>
  </w:footnote>
  <w:footnote w:type="continuationSeparator" w:id="0">
    <w:p w:rsidR="006F0343" w:rsidRDefault="006F0343" w:rsidP="0084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741" w:rsidRDefault="00A677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741" w:rsidRDefault="00A677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741" w:rsidRDefault="00A677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20A5"/>
    <w:multiLevelType w:val="hybridMultilevel"/>
    <w:tmpl w:val="DA9061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D4270"/>
    <w:multiLevelType w:val="hybridMultilevel"/>
    <w:tmpl w:val="F5EE5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38335D"/>
    <w:multiLevelType w:val="hybridMultilevel"/>
    <w:tmpl w:val="DA9061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63433"/>
    <w:multiLevelType w:val="multilevel"/>
    <w:tmpl w:val="8F1C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6C"/>
    <w:rsid w:val="00026E5F"/>
    <w:rsid w:val="000642F0"/>
    <w:rsid w:val="00151917"/>
    <w:rsid w:val="001B2C48"/>
    <w:rsid w:val="001F23BD"/>
    <w:rsid w:val="001F728C"/>
    <w:rsid w:val="00240080"/>
    <w:rsid w:val="00260019"/>
    <w:rsid w:val="00276088"/>
    <w:rsid w:val="002974E4"/>
    <w:rsid w:val="002C0FD3"/>
    <w:rsid w:val="002C7EE2"/>
    <w:rsid w:val="002E1FB8"/>
    <w:rsid w:val="00336E12"/>
    <w:rsid w:val="00420F2C"/>
    <w:rsid w:val="00443E3A"/>
    <w:rsid w:val="00484276"/>
    <w:rsid w:val="004D6913"/>
    <w:rsid w:val="00500194"/>
    <w:rsid w:val="0052388A"/>
    <w:rsid w:val="005559DA"/>
    <w:rsid w:val="005639D5"/>
    <w:rsid w:val="005E63E0"/>
    <w:rsid w:val="00621523"/>
    <w:rsid w:val="006F0343"/>
    <w:rsid w:val="00701368"/>
    <w:rsid w:val="00724216"/>
    <w:rsid w:val="00792888"/>
    <w:rsid w:val="008254B5"/>
    <w:rsid w:val="00846457"/>
    <w:rsid w:val="00887420"/>
    <w:rsid w:val="008A677E"/>
    <w:rsid w:val="008B649D"/>
    <w:rsid w:val="008E23EB"/>
    <w:rsid w:val="009A2C6C"/>
    <w:rsid w:val="00A40188"/>
    <w:rsid w:val="00A67741"/>
    <w:rsid w:val="00A84D8A"/>
    <w:rsid w:val="00AF1AE8"/>
    <w:rsid w:val="00AF6CA4"/>
    <w:rsid w:val="00B12750"/>
    <w:rsid w:val="00B52964"/>
    <w:rsid w:val="00B876C8"/>
    <w:rsid w:val="00BA001D"/>
    <w:rsid w:val="00BB56D6"/>
    <w:rsid w:val="00BB6BAF"/>
    <w:rsid w:val="00BE48F0"/>
    <w:rsid w:val="00C37C21"/>
    <w:rsid w:val="00C715E4"/>
    <w:rsid w:val="00CC74BD"/>
    <w:rsid w:val="00D12146"/>
    <w:rsid w:val="00D2008A"/>
    <w:rsid w:val="00D6247D"/>
    <w:rsid w:val="00D93B53"/>
    <w:rsid w:val="00DF5BAE"/>
    <w:rsid w:val="00E17162"/>
    <w:rsid w:val="00F5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DBFDF"/>
  <w15:docId w15:val="{CA474611-050D-499B-9376-20952ED5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CA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C6C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D20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0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0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0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67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6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4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6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45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A2CD1-8EAA-46D6-9F29-0E65314C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2069</Characters>
  <Application>Microsoft Office Word</Application>
  <DocSecurity>0</DocSecurity>
  <Lines>42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 Office of Information Technology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B. Sexton</dc:creator>
  <cp:keywords/>
  <dc:description/>
  <cp:lastModifiedBy>SASSER</cp:lastModifiedBy>
  <cp:revision>4</cp:revision>
  <cp:lastPrinted>2015-09-14T19:27:00Z</cp:lastPrinted>
  <dcterms:created xsi:type="dcterms:W3CDTF">2015-12-09T14:48:00Z</dcterms:created>
  <dcterms:modified xsi:type="dcterms:W3CDTF">2019-02-06T16:39:00Z</dcterms:modified>
</cp:coreProperties>
</file>