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52" w:rsidRDefault="0063610C" w:rsidP="0063610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2AEE1B" wp14:editId="14FD3B5B">
            <wp:extent cx="2577906" cy="379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90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52" w:rsidRDefault="00CA5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5252" w:rsidRDefault="00CA525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CA5252" w:rsidRDefault="007A20FF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7A20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2AC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A5252" w:rsidRDefault="00CA525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A5252" w:rsidRPr="007A20FF" w:rsidRDefault="00C42ACC">
      <w:pPr>
        <w:spacing w:before="72"/>
        <w:ind w:left="10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>Gary Rackliffe</w:t>
      </w:r>
    </w:p>
    <w:p w:rsidR="00CA5252" w:rsidRPr="007A20FF" w:rsidRDefault="00DF2E54">
      <w:pPr>
        <w:pStyle w:val="Heading1"/>
        <w:rPr>
          <w:rFonts w:ascii="Arial" w:hAnsi="Arial" w:cs="Arial"/>
        </w:rPr>
      </w:pPr>
      <w:r w:rsidRPr="007A20FF">
        <w:rPr>
          <w:rFonts w:ascii="Arial" w:hAnsi="Arial" w:cs="Arial"/>
          <w:spacing w:val="-1"/>
        </w:rPr>
        <w:t xml:space="preserve">Vice President </w:t>
      </w:r>
    </w:p>
    <w:p w:rsidR="00CA5252" w:rsidRPr="007A20FF" w:rsidRDefault="00C42ACC">
      <w:pPr>
        <w:ind w:left="102"/>
        <w:rPr>
          <w:rFonts w:ascii="Arial" w:eastAsia="Corbel" w:hAnsi="Arial" w:cs="Arial"/>
        </w:rPr>
      </w:pPr>
      <w:r>
        <w:rPr>
          <w:rFonts w:ascii="Arial" w:hAnsi="Arial" w:cs="Arial"/>
          <w:spacing w:val="-1"/>
        </w:rPr>
        <w:t>Smart Grids North America</w:t>
      </w:r>
      <w:r w:rsidRPr="00C42A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5252" w:rsidRDefault="00CA5252">
      <w:pPr>
        <w:spacing w:before="5"/>
        <w:rPr>
          <w:rFonts w:ascii="Corbel" w:eastAsia="Corbel" w:hAnsi="Corbel" w:cs="Corbel"/>
          <w:sz w:val="15"/>
          <w:szCs w:val="15"/>
        </w:rPr>
      </w:pPr>
    </w:p>
    <w:p w:rsidR="00543E43" w:rsidRDefault="00543E43" w:rsidP="00C42ACC">
      <w:pPr>
        <w:rPr>
          <w:rFonts w:ascii="Arial" w:eastAsia="Arial" w:hAnsi="Arial" w:cs="Arial"/>
          <w:spacing w:val="-1"/>
          <w:sz w:val="20"/>
          <w:szCs w:val="20"/>
        </w:rPr>
      </w:pPr>
    </w:p>
    <w:p w:rsidR="00C42ACC" w:rsidRPr="00C42ACC" w:rsidRDefault="00C42ACC" w:rsidP="00C42ACC">
      <w:pPr>
        <w:rPr>
          <w:rFonts w:ascii="Arial" w:eastAsia="Arial" w:hAnsi="Arial" w:cs="Arial"/>
          <w:spacing w:val="-1"/>
          <w:sz w:val="20"/>
          <w:szCs w:val="20"/>
        </w:rPr>
      </w:pPr>
      <w:r w:rsidRPr="00C42ACC">
        <w:rPr>
          <w:rFonts w:ascii="Arial" w:eastAsia="Arial" w:hAnsi="Arial" w:cs="Arial"/>
          <w:spacing w:val="-1"/>
          <w:sz w:val="20"/>
          <w:szCs w:val="20"/>
        </w:rPr>
        <w:t xml:space="preserve">Gary Rackliffe </w:t>
      </w:r>
      <w:r w:rsidR="0029004E">
        <w:rPr>
          <w:rFonts w:ascii="Arial" w:eastAsia="Arial" w:hAnsi="Arial" w:cs="Arial"/>
          <w:spacing w:val="-1"/>
          <w:sz w:val="20"/>
          <w:szCs w:val="20"/>
        </w:rPr>
        <w:t>is the</w:t>
      </w:r>
      <w:r w:rsidR="00F73120" w:rsidRPr="00C42AC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A20FF" w:rsidRPr="00C42ACC">
        <w:rPr>
          <w:rFonts w:ascii="Arial" w:eastAsia="Arial" w:hAnsi="Arial" w:cs="Arial"/>
          <w:spacing w:val="-1"/>
          <w:sz w:val="20"/>
          <w:szCs w:val="20"/>
        </w:rPr>
        <w:t xml:space="preserve">ABB </w:t>
      </w:r>
      <w:r w:rsidR="00DF2E54" w:rsidRPr="00C42ACC">
        <w:rPr>
          <w:rFonts w:ascii="Arial" w:eastAsia="Arial" w:hAnsi="Arial" w:cs="Arial"/>
          <w:spacing w:val="-1"/>
          <w:sz w:val="20"/>
          <w:szCs w:val="20"/>
        </w:rPr>
        <w:t xml:space="preserve">Vice </w:t>
      </w:r>
      <w:r w:rsidR="00F73120" w:rsidRPr="00C42ACC">
        <w:rPr>
          <w:rFonts w:ascii="Arial" w:eastAsia="Arial" w:hAnsi="Arial" w:cs="Arial"/>
          <w:spacing w:val="-1"/>
          <w:sz w:val="20"/>
          <w:szCs w:val="20"/>
        </w:rPr>
        <w:t xml:space="preserve">President </w:t>
      </w:r>
      <w:r w:rsidR="0029004E">
        <w:rPr>
          <w:rFonts w:ascii="Arial" w:eastAsia="Arial" w:hAnsi="Arial" w:cs="Arial"/>
          <w:spacing w:val="-1"/>
          <w:sz w:val="20"/>
          <w:szCs w:val="20"/>
        </w:rPr>
        <w:t xml:space="preserve">for </w:t>
      </w:r>
      <w:r w:rsidRPr="00C42ACC">
        <w:rPr>
          <w:rFonts w:ascii="Arial" w:eastAsia="Arial" w:hAnsi="Arial" w:cs="Arial"/>
          <w:spacing w:val="-1"/>
          <w:sz w:val="20"/>
          <w:szCs w:val="20"/>
        </w:rPr>
        <w:t>Smart Grids North America</w:t>
      </w:r>
      <w:r w:rsidR="0029004E">
        <w:rPr>
          <w:rFonts w:ascii="Arial" w:eastAsia="Arial" w:hAnsi="Arial" w:cs="Arial"/>
          <w:spacing w:val="-1"/>
          <w:sz w:val="20"/>
          <w:szCs w:val="20"/>
        </w:rPr>
        <w:t>.  He has been in this position</w:t>
      </w:r>
      <w:r w:rsidRPr="00C42ACC">
        <w:rPr>
          <w:rFonts w:ascii="Arial" w:eastAsia="Arial" w:hAnsi="Arial" w:cs="Arial"/>
          <w:spacing w:val="-1"/>
          <w:sz w:val="20"/>
          <w:szCs w:val="20"/>
        </w:rPr>
        <w:t xml:space="preserve"> since 2009 and </w:t>
      </w:r>
      <w:r w:rsidR="0029004E" w:rsidRPr="00C42ACC">
        <w:rPr>
          <w:rFonts w:ascii="Arial" w:eastAsia="Arial" w:hAnsi="Arial" w:cs="Arial"/>
          <w:spacing w:val="-1"/>
          <w:sz w:val="20"/>
          <w:szCs w:val="20"/>
        </w:rPr>
        <w:t xml:space="preserve">leads ABB's smart grid </w:t>
      </w:r>
      <w:r w:rsidR="002A19A8">
        <w:rPr>
          <w:rFonts w:ascii="Arial" w:eastAsia="Arial" w:hAnsi="Arial" w:cs="Arial"/>
          <w:spacing w:val="-1"/>
          <w:sz w:val="20"/>
          <w:szCs w:val="20"/>
        </w:rPr>
        <w:t xml:space="preserve">and grid modernization </w:t>
      </w:r>
      <w:r w:rsidR="0029004E" w:rsidRPr="00C42ACC">
        <w:rPr>
          <w:rFonts w:ascii="Arial" w:eastAsia="Arial" w:hAnsi="Arial" w:cs="Arial"/>
          <w:spacing w:val="-1"/>
          <w:sz w:val="20"/>
          <w:szCs w:val="20"/>
        </w:rPr>
        <w:t>initiatives in North America</w:t>
      </w:r>
      <w:r w:rsidR="0029004E">
        <w:rPr>
          <w:rFonts w:ascii="Arial" w:eastAsia="Arial" w:hAnsi="Arial" w:cs="Arial"/>
          <w:spacing w:val="-1"/>
          <w:sz w:val="20"/>
          <w:szCs w:val="20"/>
        </w:rPr>
        <w:t xml:space="preserve">.  He </w:t>
      </w:r>
      <w:r w:rsidRPr="00C42ACC">
        <w:rPr>
          <w:rFonts w:ascii="Arial" w:eastAsia="Arial" w:hAnsi="Arial" w:cs="Arial"/>
          <w:spacing w:val="-1"/>
          <w:sz w:val="20"/>
          <w:szCs w:val="20"/>
        </w:rPr>
        <w:t xml:space="preserve">also </w:t>
      </w:r>
      <w:r w:rsidR="006B5740">
        <w:rPr>
          <w:rFonts w:ascii="Arial" w:eastAsia="Arial" w:hAnsi="Arial" w:cs="Arial"/>
          <w:spacing w:val="-1"/>
          <w:sz w:val="20"/>
          <w:szCs w:val="20"/>
        </w:rPr>
        <w:t>is</w:t>
      </w:r>
      <w:r w:rsidRPr="00C42ACC">
        <w:rPr>
          <w:rFonts w:ascii="Arial" w:eastAsia="Arial" w:hAnsi="Arial" w:cs="Arial"/>
          <w:spacing w:val="-1"/>
          <w:sz w:val="20"/>
          <w:szCs w:val="20"/>
        </w:rPr>
        <w:t xml:space="preserve"> the </w:t>
      </w:r>
      <w:r w:rsidR="00DF2E54" w:rsidRPr="00C42ACC">
        <w:rPr>
          <w:rFonts w:ascii="Arial" w:eastAsia="Arial" w:hAnsi="Arial" w:cs="Arial"/>
          <w:spacing w:val="-1"/>
          <w:sz w:val="20"/>
          <w:szCs w:val="20"/>
        </w:rPr>
        <w:t>General Manager</w:t>
      </w:r>
      <w:r w:rsidRPr="00C42ACC">
        <w:rPr>
          <w:rFonts w:ascii="Arial" w:eastAsia="Arial" w:hAnsi="Arial" w:cs="Arial"/>
          <w:spacing w:val="-1"/>
          <w:sz w:val="20"/>
          <w:szCs w:val="20"/>
        </w:rPr>
        <w:t xml:space="preserve"> for the Smart Grid Center of Excellence located in Raleigh</w:t>
      </w:r>
      <w:r w:rsidR="00DF2E54" w:rsidRPr="00C42ACC">
        <w:rPr>
          <w:rFonts w:ascii="Arial" w:eastAsia="Arial" w:hAnsi="Arial" w:cs="Arial"/>
          <w:spacing w:val="-1"/>
          <w:sz w:val="20"/>
          <w:szCs w:val="20"/>
        </w:rPr>
        <w:t>,</w:t>
      </w:r>
      <w:r w:rsidRPr="00C42ACC"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 w:rsidR="0029004E">
        <w:rPr>
          <w:rFonts w:ascii="Arial" w:eastAsia="Arial" w:hAnsi="Arial" w:cs="Arial"/>
          <w:spacing w:val="-1"/>
          <w:sz w:val="20"/>
          <w:szCs w:val="20"/>
        </w:rPr>
        <w:t xml:space="preserve">orth </w:t>
      </w:r>
      <w:r w:rsidRPr="00C42ACC">
        <w:rPr>
          <w:rFonts w:ascii="Arial" w:eastAsia="Arial" w:hAnsi="Arial" w:cs="Arial"/>
          <w:spacing w:val="-1"/>
          <w:sz w:val="20"/>
          <w:szCs w:val="20"/>
        </w:rPr>
        <w:t>C</w:t>
      </w:r>
      <w:r w:rsidR="0029004E">
        <w:rPr>
          <w:rFonts w:ascii="Arial" w:eastAsia="Arial" w:hAnsi="Arial" w:cs="Arial"/>
          <w:spacing w:val="-1"/>
          <w:sz w:val="20"/>
          <w:szCs w:val="20"/>
        </w:rPr>
        <w:t>arolina</w:t>
      </w:r>
      <w:r w:rsidRPr="00C42ACC">
        <w:rPr>
          <w:rFonts w:ascii="Arial" w:eastAsia="Arial" w:hAnsi="Arial" w:cs="Arial"/>
          <w:spacing w:val="-1"/>
          <w:sz w:val="20"/>
          <w:szCs w:val="20"/>
        </w:rPr>
        <w:t xml:space="preserve">.  </w:t>
      </w:r>
      <w:r w:rsidR="00DF2E54" w:rsidRPr="00C42ACC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687DEC" w:rsidRPr="0069598B" w:rsidRDefault="00687DEC" w:rsidP="0069598B">
      <w:pPr>
        <w:pStyle w:val="BodyText"/>
        <w:ind w:right="190"/>
        <w:rPr>
          <w:rFonts w:ascii="Arial" w:eastAsia="Arial" w:hAnsi="Arial" w:cs="Arial"/>
          <w:spacing w:val="-1"/>
        </w:rPr>
      </w:pPr>
    </w:p>
    <w:p w:rsidR="002435CC" w:rsidRPr="0069598B" w:rsidRDefault="00D378A8" w:rsidP="0069598B">
      <w:pPr>
        <w:ind w:righ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With</w:t>
      </w:r>
      <w:r w:rsidR="0029004E" w:rsidRPr="0029004E">
        <w:rPr>
          <w:rFonts w:ascii="Arial" w:eastAsia="Arial" w:hAnsi="Arial" w:cs="Arial"/>
          <w:spacing w:val="-1"/>
          <w:sz w:val="20"/>
          <w:szCs w:val="20"/>
        </w:rPr>
        <w:t xml:space="preserve"> 30</w:t>
      </w:r>
      <w:r w:rsidR="00EC7D46">
        <w:rPr>
          <w:rFonts w:ascii="Arial" w:eastAsia="Arial" w:hAnsi="Arial" w:cs="Arial"/>
          <w:spacing w:val="-1"/>
          <w:sz w:val="20"/>
          <w:szCs w:val="20"/>
        </w:rPr>
        <w:t>+</w:t>
      </w:r>
      <w:r w:rsidR="0029004E" w:rsidRPr="0029004E">
        <w:rPr>
          <w:rFonts w:ascii="Arial" w:eastAsia="Arial" w:hAnsi="Arial" w:cs="Arial"/>
          <w:spacing w:val="-1"/>
          <w:sz w:val="20"/>
          <w:szCs w:val="20"/>
        </w:rPr>
        <w:t xml:space="preserve"> years of electric grid transmission and distribution experience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, Gary </w:t>
      </w:r>
      <w:r w:rsidR="00EC7D46">
        <w:rPr>
          <w:rFonts w:ascii="Arial" w:eastAsia="Arial" w:hAnsi="Arial" w:cs="Arial"/>
          <w:spacing w:val="-1"/>
          <w:sz w:val="20"/>
          <w:szCs w:val="20"/>
        </w:rPr>
        <w:t>has been recognized as an industry leader on smart grid technologies.  He</w:t>
      </w:r>
      <w:r w:rsidR="001471C3">
        <w:rPr>
          <w:rFonts w:ascii="Arial" w:eastAsia="Arial" w:hAnsi="Arial" w:cs="Arial"/>
          <w:spacing w:val="-1"/>
          <w:sz w:val="20"/>
          <w:szCs w:val="20"/>
        </w:rPr>
        <w:t xml:space="preserve"> is the </w:t>
      </w:r>
      <w:r w:rsidR="00EC7D46">
        <w:rPr>
          <w:rFonts w:ascii="Arial" w:eastAsia="Arial" w:hAnsi="Arial" w:cs="Arial"/>
          <w:spacing w:val="-1"/>
          <w:sz w:val="20"/>
          <w:szCs w:val="20"/>
        </w:rPr>
        <w:t>past</w:t>
      </w:r>
      <w:r w:rsidR="001471C3">
        <w:rPr>
          <w:rFonts w:ascii="Arial" w:eastAsia="Arial" w:hAnsi="Arial" w:cs="Arial"/>
          <w:spacing w:val="-1"/>
          <w:sz w:val="20"/>
          <w:szCs w:val="20"/>
        </w:rPr>
        <w:t xml:space="preserve"> chair of the </w:t>
      </w:r>
      <w:r w:rsidR="0029004E" w:rsidRPr="0029004E">
        <w:rPr>
          <w:rFonts w:ascii="Arial" w:eastAsia="Arial" w:hAnsi="Arial" w:cs="Arial"/>
          <w:spacing w:val="-1"/>
          <w:sz w:val="20"/>
          <w:szCs w:val="20"/>
        </w:rPr>
        <w:t>National Electrical Manufacturers A</w:t>
      </w:r>
      <w:r w:rsidR="001471C3">
        <w:rPr>
          <w:rFonts w:ascii="Arial" w:eastAsia="Arial" w:hAnsi="Arial" w:cs="Arial"/>
          <w:spacing w:val="-1"/>
          <w:sz w:val="20"/>
          <w:szCs w:val="20"/>
        </w:rPr>
        <w:t xml:space="preserve">ssociation’s </w:t>
      </w:r>
      <w:r w:rsidR="0084187C">
        <w:rPr>
          <w:rFonts w:ascii="Arial" w:eastAsia="Arial" w:hAnsi="Arial" w:cs="Arial"/>
          <w:spacing w:val="-1"/>
          <w:sz w:val="20"/>
          <w:szCs w:val="20"/>
        </w:rPr>
        <w:t xml:space="preserve">(NEMA’s) </w:t>
      </w:r>
      <w:r w:rsidR="001471C3">
        <w:rPr>
          <w:rFonts w:ascii="Arial" w:eastAsia="Arial" w:hAnsi="Arial" w:cs="Arial"/>
          <w:spacing w:val="-1"/>
          <w:sz w:val="20"/>
          <w:szCs w:val="20"/>
        </w:rPr>
        <w:t xml:space="preserve">Smart Grid Council and is </w:t>
      </w:r>
      <w:r w:rsidR="0029004E" w:rsidRPr="0029004E">
        <w:rPr>
          <w:rFonts w:ascii="Arial" w:eastAsia="Arial" w:hAnsi="Arial" w:cs="Arial"/>
          <w:spacing w:val="-1"/>
          <w:sz w:val="20"/>
          <w:szCs w:val="20"/>
        </w:rPr>
        <w:t xml:space="preserve">a member of the </w:t>
      </w:r>
      <w:r w:rsidR="00456835">
        <w:rPr>
          <w:rFonts w:ascii="Arial" w:eastAsia="Arial" w:hAnsi="Arial" w:cs="Arial"/>
          <w:spacing w:val="-1"/>
          <w:sz w:val="20"/>
          <w:szCs w:val="20"/>
        </w:rPr>
        <w:t>NEMA Distribution Automation Section</w:t>
      </w:r>
      <w:r w:rsidR="0084187C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="006B5740">
        <w:rPr>
          <w:rFonts w:ascii="Arial" w:eastAsia="Arial" w:hAnsi="Arial" w:cs="Arial"/>
          <w:spacing w:val="-1"/>
          <w:sz w:val="20"/>
          <w:szCs w:val="20"/>
        </w:rPr>
        <w:t>Connected Systems Division</w:t>
      </w:r>
      <w:r w:rsidR="00456835">
        <w:rPr>
          <w:rFonts w:ascii="Arial" w:eastAsia="Arial" w:hAnsi="Arial" w:cs="Arial"/>
          <w:spacing w:val="-1"/>
          <w:sz w:val="20"/>
          <w:szCs w:val="20"/>
        </w:rPr>
        <w:t>,</w:t>
      </w:r>
      <w:r w:rsidR="0084187C">
        <w:rPr>
          <w:rFonts w:ascii="Arial" w:eastAsia="Arial" w:hAnsi="Arial" w:cs="Arial"/>
          <w:spacing w:val="-1"/>
          <w:sz w:val="20"/>
          <w:szCs w:val="20"/>
        </w:rPr>
        <w:t xml:space="preserve"> and Grid Modernization Leadership Committee</w:t>
      </w:r>
      <w:r w:rsidR="00851806">
        <w:rPr>
          <w:rFonts w:ascii="Arial" w:eastAsia="Arial" w:hAnsi="Arial" w:cs="Arial"/>
          <w:spacing w:val="-1"/>
          <w:sz w:val="20"/>
          <w:szCs w:val="20"/>
        </w:rPr>
        <w:t>.  He is also a member of</w:t>
      </w:r>
      <w:r w:rsidR="008418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56835"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r w:rsidR="0029004E" w:rsidRPr="0029004E">
        <w:rPr>
          <w:rFonts w:ascii="Arial" w:eastAsia="Arial" w:hAnsi="Arial" w:cs="Arial"/>
          <w:spacing w:val="-1"/>
          <w:sz w:val="20"/>
          <w:szCs w:val="20"/>
        </w:rPr>
        <w:t>DistribuTECH Advisory Committee</w:t>
      </w:r>
      <w:r w:rsidR="00851806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="00EC7D46">
        <w:rPr>
          <w:rFonts w:ascii="Arial" w:eastAsia="Arial" w:hAnsi="Arial" w:cs="Arial"/>
          <w:spacing w:val="-1"/>
          <w:sz w:val="20"/>
          <w:szCs w:val="20"/>
        </w:rPr>
        <w:t>the Department of Commerce Renewable Energy and Energy Efficiency Advisory Committee</w:t>
      </w:r>
      <w:r w:rsidR="00851806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="006B5740">
        <w:rPr>
          <w:rFonts w:ascii="Arial" w:eastAsia="Arial" w:hAnsi="Arial" w:cs="Arial"/>
          <w:spacing w:val="-1"/>
          <w:sz w:val="20"/>
          <w:szCs w:val="20"/>
        </w:rPr>
        <w:t>the Department of Energy ADMS Steering Committee</w:t>
      </w:r>
      <w:r w:rsidR="00851806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="006B5740">
        <w:rPr>
          <w:rFonts w:ascii="Arial" w:eastAsia="Arial" w:hAnsi="Arial" w:cs="Arial"/>
          <w:spacing w:val="-1"/>
          <w:sz w:val="20"/>
          <w:szCs w:val="20"/>
        </w:rPr>
        <w:t>the</w:t>
      </w:r>
      <w:r w:rsidR="0029004E" w:rsidRPr="0029004E">
        <w:rPr>
          <w:rFonts w:ascii="Arial" w:eastAsia="Arial" w:hAnsi="Arial" w:cs="Arial"/>
          <w:spacing w:val="-1"/>
          <w:sz w:val="20"/>
          <w:szCs w:val="20"/>
        </w:rPr>
        <w:t xml:space="preserve"> IEC Smart Energy Systems Committee</w:t>
      </w:r>
      <w:r w:rsidR="00851806">
        <w:rPr>
          <w:rFonts w:ascii="Arial" w:eastAsia="Arial" w:hAnsi="Arial" w:cs="Arial"/>
          <w:spacing w:val="-1"/>
          <w:sz w:val="20"/>
          <w:szCs w:val="20"/>
        </w:rPr>
        <w:t>,</w:t>
      </w:r>
      <w:r w:rsidR="006B5740">
        <w:rPr>
          <w:rFonts w:ascii="Arial" w:eastAsia="Arial" w:hAnsi="Arial" w:cs="Arial"/>
          <w:spacing w:val="-1"/>
          <w:sz w:val="20"/>
          <w:szCs w:val="20"/>
        </w:rPr>
        <w:t xml:space="preserve"> and the </w:t>
      </w:r>
      <w:r w:rsidR="00851806">
        <w:rPr>
          <w:rFonts w:ascii="Arial" w:eastAsia="Arial" w:hAnsi="Arial" w:cs="Arial"/>
          <w:spacing w:val="-1"/>
          <w:sz w:val="20"/>
          <w:szCs w:val="20"/>
        </w:rPr>
        <w:t xml:space="preserve">is the </w:t>
      </w:r>
      <w:r w:rsidR="006B5740">
        <w:rPr>
          <w:rFonts w:ascii="Arial" w:eastAsia="Arial" w:hAnsi="Arial" w:cs="Arial"/>
          <w:spacing w:val="-1"/>
          <w:sz w:val="20"/>
          <w:szCs w:val="20"/>
        </w:rPr>
        <w:t>Technical Advisor for the IEC US National Committee’s advisory group</w:t>
      </w:r>
      <w:r w:rsidR="0029004E">
        <w:rPr>
          <w:rFonts w:ascii="Arial" w:eastAsia="Arial" w:hAnsi="Arial" w:cs="Arial"/>
          <w:spacing w:val="-1"/>
          <w:sz w:val="20"/>
          <w:szCs w:val="20"/>
        </w:rPr>
        <w:t>.</w:t>
      </w:r>
      <w:r w:rsidR="00EC7D46">
        <w:rPr>
          <w:rFonts w:ascii="Arial" w:eastAsia="Arial" w:hAnsi="Arial" w:cs="Arial"/>
          <w:spacing w:val="-1"/>
          <w:sz w:val="20"/>
          <w:szCs w:val="20"/>
        </w:rPr>
        <w:t xml:space="preserve">  He serves on the Board of Directors for the Research Triangle Cleantech Cluster</w:t>
      </w:r>
      <w:r w:rsidR="001117EE">
        <w:rPr>
          <w:rFonts w:ascii="Arial" w:eastAsia="Arial" w:hAnsi="Arial" w:cs="Arial"/>
          <w:spacing w:val="-1"/>
          <w:sz w:val="20"/>
          <w:szCs w:val="20"/>
        </w:rPr>
        <w:t xml:space="preserve"> (Vice Chair)</w:t>
      </w:r>
      <w:r w:rsidR="00851806">
        <w:rPr>
          <w:rFonts w:ascii="Arial" w:eastAsia="Arial" w:hAnsi="Arial" w:cs="Arial"/>
          <w:spacing w:val="-1"/>
          <w:sz w:val="20"/>
          <w:szCs w:val="20"/>
        </w:rPr>
        <w:t>,</w:t>
      </w:r>
      <w:r w:rsidR="00EC7D46">
        <w:rPr>
          <w:rFonts w:ascii="Arial" w:eastAsia="Arial" w:hAnsi="Arial" w:cs="Arial"/>
          <w:spacing w:val="-1"/>
          <w:sz w:val="20"/>
          <w:szCs w:val="20"/>
        </w:rPr>
        <w:t xml:space="preserve"> the GridWise Alliance</w:t>
      </w:r>
      <w:r w:rsidR="001117EE">
        <w:rPr>
          <w:rFonts w:ascii="Arial" w:eastAsia="Arial" w:hAnsi="Arial" w:cs="Arial"/>
          <w:spacing w:val="-1"/>
          <w:sz w:val="20"/>
          <w:szCs w:val="20"/>
        </w:rPr>
        <w:t xml:space="preserve"> (Outreach Committee Chair)</w:t>
      </w:r>
      <w:r w:rsidR="00851806">
        <w:rPr>
          <w:rFonts w:ascii="Arial" w:eastAsia="Arial" w:hAnsi="Arial" w:cs="Arial"/>
          <w:spacing w:val="-1"/>
          <w:sz w:val="20"/>
          <w:szCs w:val="20"/>
        </w:rPr>
        <w:t xml:space="preserve">, and the Smart </w:t>
      </w:r>
      <w:r w:rsidR="00732498">
        <w:rPr>
          <w:rFonts w:ascii="Arial" w:eastAsia="Arial" w:hAnsi="Arial" w:cs="Arial"/>
          <w:spacing w:val="-1"/>
          <w:sz w:val="20"/>
          <w:szCs w:val="20"/>
        </w:rPr>
        <w:t>Electric Power Alliance (SEPA).</w:t>
      </w:r>
      <w:bookmarkStart w:id="0" w:name="_GoBack"/>
      <w:bookmarkEnd w:id="0"/>
    </w:p>
    <w:p w:rsidR="00604360" w:rsidRPr="0069598B" w:rsidRDefault="00604360" w:rsidP="0069598B">
      <w:pPr>
        <w:ind w:right="190"/>
        <w:rPr>
          <w:rFonts w:ascii="Arial" w:eastAsia="Arial" w:hAnsi="Arial" w:cs="Arial"/>
          <w:sz w:val="20"/>
          <w:szCs w:val="20"/>
        </w:rPr>
      </w:pPr>
    </w:p>
    <w:p w:rsidR="00C42ACC" w:rsidRPr="0029004E" w:rsidRDefault="00C42ACC" w:rsidP="00C42ACC">
      <w:pPr>
        <w:rPr>
          <w:rFonts w:ascii="Arial" w:eastAsia="Arial" w:hAnsi="Arial" w:cs="Arial"/>
          <w:spacing w:val="-1"/>
          <w:sz w:val="20"/>
          <w:szCs w:val="20"/>
        </w:rPr>
      </w:pPr>
      <w:r w:rsidRPr="0029004E">
        <w:rPr>
          <w:rFonts w:ascii="Arial" w:eastAsia="Arial" w:hAnsi="Arial" w:cs="Arial"/>
          <w:spacing w:val="-1"/>
          <w:sz w:val="20"/>
          <w:szCs w:val="20"/>
        </w:rPr>
        <w:t>Gary holds BS and ME degrees in Power Engineering from Rensselaer Polytechnic Institute and a MBA from Carnegie Mellon</w:t>
      </w:r>
      <w:r w:rsidR="00543E43">
        <w:rPr>
          <w:rFonts w:ascii="Arial" w:eastAsia="Arial" w:hAnsi="Arial" w:cs="Arial"/>
          <w:spacing w:val="-1"/>
          <w:sz w:val="20"/>
          <w:szCs w:val="20"/>
        </w:rPr>
        <w:t xml:space="preserve"> University</w:t>
      </w:r>
      <w:r w:rsidRPr="0029004E">
        <w:rPr>
          <w:rFonts w:ascii="Arial" w:eastAsia="Arial" w:hAnsi="Arial" w:cs="Arial"/>
          <w:spacing w:val="-1"/>
          <w:sz w:val="20"/>
          <w:szCs w:val="20"/>
        </w:rPr>
        <w:t>.  He is a Registered Professional Engineer and an IEEE Senior Member.  He has co-authored a T&amp;D planning book, and has written numerous technical papers</w:t>
      </w:r>
      <w:r w:rsidR="001471C3">
        <w:rPr>
          <w:rFonts w:ascii="Arial" w:eastAsia="Arial" w:hAnsi="Arial" w:cs="Arial"/>
          <w:spacing w:val="-1"/>
          <w:sz w:val="20"/>
          <w:szCs w:val="20"/>
        </w:rPr>
        <w:t xml:space="preserve"> and articles</w:t>
      </w:r>
      <w:r w:rsidRPr="0029004E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CA5252" w:rsidRPr="007A20FF" w:rsidRDefault="00CA5252">
      <w:pPr>
        <w:spacing w:before="11"/>
        <w:rPr>
          <w:rFonts w:ascii="Arial" w:eastAsia="Corbel" w:hAnsi="Arial" w:cs="Arial"/>
          <w:color w:val="00B0F0"/>
          <w:sz w:val="20"/>
          <w:szCs w:val="20"/>
        </w:rPr>
      </w:pPr>
    </w:p>
    <w:p w:rsidR="00CA5252" w:rsidRPr="0069598B" w:rsidRDefault="00CA5252" w:rsidP="0069598B">
      <w:pPr>
        <w:spacing w:before="1"/>
        <w:rPr>
          <w:rFonts w:ascii="Arial" w:eastAsia="Corbel" w:hAnsi="Arial" w:cs="Arial"/>
          <w:sz w:val="20"/>
          <w:szCs w:val="20"/>
        </w:rPr>
      </w:pPr>
    </w:p>
    <w:sectPr w:rsidR="00CA5252" w:rsidRPr="0069598B" w:rsidSect="00543E43">
      <w:type w:val="continuous"/>
      <w:pgSz w:w="12240" w:h="15840"/>
      <w:pgMar w:top="1296" w:right="1296" w:bottom="1296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52"/>
    <w:rsid w:val="00022C98"/>
    <w:rsid w:val="001117EE"/>
    <w:rsid w:val="00142BE0"/>
    <w:rsid w:val="001471C3"/>
    <w:rsid w:val="002435CC"/>
    <w:rsid w:val="00283721"/>
    <w:rsid w:val="0029004E"/>
    <w:rsid w:val="002A19A8"/>
    <w:rsid w:val="004067C0"/>
    <w:rsid w:val="00456835"/>
    <w:rsid w:val="00543E43"/>
    <w:rsid w:val="00591A90"/>
    <w:rsid w:val="00604360"/>
    <w:rsid w:val="0063610C"/>
    <w:rsid w:val="00687DEC"/>
    <w:rsid w:val="0069598B"/>
    <w:rsid w:val="006B5740"/>
    <w:rsid w:val="00732498"/>
    <w:rsid w:val="0079663C"/>
    <w:rsid w:val="007A20FF"/>
    <w:rsid w:val="0084187C"/>
    <w:rsid w:val="0084703C"/>
    <w:rsid w:val="00851806"/>
    <w:rsid w:val="009A470F"/>
    <w:rsid w:val="00A47538"/>
    <w:rsid w:val="00BF534B"/>
    <w:rsid w:val="00C42ACC"/>
    <w:rsid w:val="00CA5252"/>
    <w:rsid w:val="00D378A8"/>
    <w:rsid w:val="00DF2E54"/>
    <w:rsid w:val="00E27417"/>
    <w:rsid w:val="00E3551C"/>
    <w:rsid w:val="00EC7D46"/>
    <w:rsid w:val="00F73120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D86A3-E80A-4431-BD87-D2107E0E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orbel" w:eastAsia="Corbel" w:hAnsi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orbel" w:eastAsia="Corbel" w:hAnsi="Corbe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7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Aeschbach</dc:creator>
  <cp:lastModifiedBy>Gary Rackliffe</cp:lastModifiedBy>
  <cp:revision>2</cp:revision>
  <cp:lastPrinted>2014-07-09T14:55:00Z</cp:lastPrinted>
  <dcterms:created xsi:type="dcterms:W3CDTF">2017-05-10T00:38:00Z</dcterms:created>
  <dcterms:modified xsi:type="dcterms:W3CDTF">2017-05-10T00:38:00Z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2014-07-04T00:00:00Z</vt:filetime>
  </property>
</Properties>
</file>